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45" w:rsidRDefault="007E5E00" w:rsidP="00077407">
      <w:pPr>
        <w:spacing w:after="0" w:line="240" w:lineRule="auto"/>
        <w:ind w:right="5102"/>
        <w:jc w:val="both"/>
      </w:pPr>
      <w:r>
        <w:t>О присвоении з</w:t>
      </w:r>
      <w:r w:rsidR="00FB2645">
        <w:t xml:space="preserve">вания «Почетный </w:t>
      </w:r>
      <w:r>
        <w:t>г</w:t>
      </w:r>
      <w:r w:rsidR="00FB2645">
        <w:t>ражданин</w:t>
      </w:r>
      <w:r w:rsidR="006E6ECD">
        <w:t xml:space="preserve"> </w:t>
      </w:r>
      <w:r w:rsidR="00FB2645">
        <w:t>Сергиево-Посадского городского округа»</w:t>
      </w:r>
      <w:r w:rsidR="00B02C50">
        <w:t xml:space="preserve"> участникам Великой Отечественной войны</w:t>
      </w:r>
    </w:p>
    <w:p w:rsidR="007E5E00" w:rsidRDefault="007E5E00" w:rsidP="00FB2645">
      <w:pPr>
        <w:spacing w:after="0" w:line="240" w:lineRule="auto"/>
      </w:pPr>
    </w:p>
    <w:p w:rsidR="00EC0EDB" w:rsidRDefault="00EC0EDB" w:rsidP="00FB2645">
      <w:pPr>
        <w:spacing w:after="0" w:line="240" w:lineRule="auto"/>
      </w:pPr>
    </w:p>
    <w:p w:rsidR="007E5E00" w:rsidRDefault="007E5E00" w:rsidP="007E5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 w:rsidR="0097079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области», Положением о звании «Почетный гражданин Сергиево-Посадского городского округа», принятым Решением Совета депутатов Сергиево-Посадского городского округа от 25.02.2021 № 33/03-МЗ,</w:t>
      </w:r>
      <w:r w:rsidR="0097079C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территориальной политики Московской области от 29.01.2025 №28ИСХ-102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5E00" w:rsidRDefault="007E5E00" w:rsidP="007E5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00" w:rsidRDefault="007E5E00" w:rsidP="007E5E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6714CC">
        <w:rPr>
          <w:rFonts w:ascii="Times New Roman" w:hAnsi="Times New Roman" w:cs="Times New Roman"/>
          <w:sz w:val="24"/>
          <w:szCs w:val="24"/>
        </w:rPr>
        <w:t>решил:</w:t>
      </w:r>
    </w:p>
    <w:p w:rsidR="007E5E00" w:rsidRDefault="007E5E00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E00" w:rsidRDefault="00297005" w:rsidP="002970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5E00">
        <w:rPr>
          <w:rFonts w:ascii="Times New Roman" w:hAnsi="Times New Roman" w:cs="Times New Roman"/>
          <w:sz w:val="24"/>
          <w:szCs w:val="24"/>
        </w:rPr>
        <w:t>Присвоить звание «Почетный гражданин Сергиево-Посадского городского округа»</w:t>
      </w:r>
      <w:r w:rsidR="00B02C50">
        <w:rPr>
          <w:rFonts w:ascii="Times New Roman" w:hAnsi="Times New Roman" w:cs="Times New Roman"/>
          <w:sz w:val="24"/>
          <w:szCs w:val="24"/>
        </w:rPr>
        <w:t xml:space="preserve"> участникам Великой Отечественной войны</w:t>
      </w:r>
      <w:r w:rsidR="007E5E00">
        <w:rPr>
          <w:rFonts w:ascii="Times New Roman" w:hAnsi="Times New Roman" w:cs="Times New Roman"/>
          <w:sz w:val="24"/>
          <w:szCs w:val="24"/>
        </w:rPr>
        <w:t>:</w:t>
      </w:r>
    </w:p>
    <w:p w:rsidR="00B02C50" w:rsidRDefault="00B02C50" w:rsidP="002970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E00" w:rsidRDefault="007E5E00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79C">
        <w:rPr>
          <w:rFonts w:ascii="Times New Roman" w:hAnsi="Times New Roman" w:cs="Times New Roman"/>
          <w:sz w:val="24"/>
          <w:szCs w:val="24"/>
        </w:rPr>
        <w:t>Андриановой Анне Ивановне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E00" w:rsidRDefault="007E5E00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79C">
        <w:rPr>
          <w:rFonts w:ascii="Times New Roman" w:hAnsi="Times New Roman" w:cs="Times New Roman"/>
          <w:sz w:val="24"/>
          <w:szCs w:val="24"/>
        </w:rPr>
        <w:t>Гончарову Дмитрию Константиновичу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E00" w:rsidRDefault="007E5E00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79C">
        <w:rPr>
          <w:rFonts w:ascii="Times New Roman" w:hAnsi="Times New Roman" w:cs="Times New Roman"/>
          <w:sz w:val="24"/>
          <w:szCs w:val="24"/>
        </w:rPr>
        <w:t xml:space="preserve">Кабанову Андрею </w:t>
      </w:r>
      <w:proofErr w:type="spellStart"/>
      <w:r w:rsidR="0097079C">
        <w:rPr>
          <w:rFonts w:ascii="Times New Roman" w:hAnsi="Times New Roman" w:cs="Times New Roman"/>
          <w:sz w:val="24"/>
          <w:szCs w:val="24"/>
        </w:rPr>
        <w:t>Емельяновичу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5E00" w:rsidRDefault="007E5E00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7079C">
        <w:rPr>
          <w:rFonts w:ascii="Times New Roman" w:hAnsi="Times New Roman" w:cs="Times New Roman"/>
          <w:sz w:val="24"/>
          <w:szCs w:val="24"/>
        </w:rPr>
        <w:t>Кладову</w:t>
      </w:r>
      <w:proofErr w:type="spellEnd"/>
      <w:r w:rsidR="0097079C">
        <w:rPr>
          <w:rFonts w:ascii="Times New Roman" w:hAnsi="Times New Roman" w:cs="Times New Roman"/>
          <w:sz w:val="24"/>
          <w:szCs w:val="24"/>
        </w:rPr>
        <w:t xml:space="preserve"> Герману Петровичу;</w:t>
      </w:r>
    </w:p>
    <w:p w:rsidR="0097079C" w:rsidRDefault="0097079C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 Сергеевне;</w:t>
      </w:r>
    </w:p>
    <w:p w:rsidR="0097079C" w:rsidRDefault="0097079C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Марков</w:t>
      </w:r>
      <w:r w:rsidR="00DE059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Павл</w:t>
      </w:r>
      <w:r w:rsidR="00DE05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DE059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079C" w:rsidRDefault="0097079C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Михеевой Надежде Семеновне;</w:t>
      </w:r>
    </w:p>
    <w:p w:rsidR="0097079C" w:rsidRDefault="0097079C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Моисеевой Ирине Александровне;</w:t>
      </w:r>
    </w:p>
    <w:p w:rsidR="0097079C" w:rsidRDefault="0097079C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Владимиру Дмитриевичу.</w:t>
      </w:r>
    </w:p>
    <w:p w:rsidR="00297005" w:rsidRDefault="00297005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05" w:rsidRDefault="00297005" w:rsidP="002970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«Вперед» и разместить в информационно-телекоммуникационной сети Интернет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Pr="0029700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2970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1677" w:rsidRDefault="00B61677" w:rsidP="002970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677" w:rsidRPr="00297005" w:rsidRDefault="00B61677" w:rsidP="002970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принятия.</w:t>
      </w:r>
    </w:p>
    <w:p w:rsidR="00321724" w:rsidRDefault="00321724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724" w:rsidRDefault="00321724" w:rsidP="007E5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77407" w:rsidRDefault="00321724" w:rsidP="00B0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Р.Г.</w:t>
      </w:r>
      <w:r w:rsidR="00B02C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Тихомирова</w:t>
      </w:r>
    </w:p>
    <w:p w:rsidR="00077407" w:rsidRPr="00077407" w:rsidRDefault="00077407" w:rsidP="00077407">
      <w:pPr>
        <w:spacing w:after="0" w:line="259" w:lineRule="auto"/>
        <w:jc w:val="both"/>
        <w:rPr>
          <w:rFonts w:eastAsia="Calibri" w:cs="Times New Roman"/>
          <w:szCs w:val="24"/>
        </w:rPr>
      </w:pPr>
      <w:r w:rsidRPr="00077407">
        <w:rPr>
          <w:rFonts w:eastAsia="Calibri" w:cs="Times New Roman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077407" w:rsidRPr="00077407" w:rsidRDefault="00077407" w:rsidP="00077407">
      <w:pPr>
        <w:spacing w:after="0" w:line="259" w:lineRule="auto"/>
        <w:rPr>
          <w:rFonts w:eastAsia="Calibri" w:cs="Times New Roman"/>
          <w:szCs w:val="24"/>
        </w:rPr>
      </w:pPr>
      <w:r w:rsidRPr="00077407">
        <w:rPr>
          <w:rFonts w:eastAsia="Calibri" w:cs="Times New Roman"/>
          <w:szCs w:val="24"/>
        </w:rPr>
        <w:t xml:space="preserve">Начальник управления по обеспечению </w:t>
      </w:r>
    </w:p>
    <w:p w:rsidR="00077407" w:rsidRPr="00077407" w:rsidRDefault="00077407" w:rsidP="00077407">
      <w:pPr>
        <w:spacing w:after="0" w:line="259" w:lineRule="auto"/>
        <w:rPr>
          <w:rFonts w:eastAsia="Calibri" w:cs="Times New Roman"/>
          <w:szCs w:val="24"/>
        </w:rPr>
      </w:pPr>
      <w:r w:rsidRPr="00077407">
        <w:rPr>
          <w:rFonts w:eastAsia="Calibri" w:cs="Times New Roman"/>
          <w:szCs w:val="24"/>
        </w:rPr>
        <w:t xml:space="preserve">деятельности Совета депутатов </w:t>
      </w:r>
      <w:r w:rsidRPr="00077407">
        <w:rPr>
          <w:rFonts w:eastAsia="Calibri" w:cs="Times New Roman"/>
          <w:szCs w:val="24"/>
        </w:rPr>
        <w:tab/>
      </w:r>
      <w:r w:rsidRPr="00077407">
        <w:rPr>
          <w:rFonts w:eastAsia="Calibri" w:cs="Times New Roman"/>
          <w:szCs w:val="24"/>
        </w:rPr>
        <w:tab/>
      </w:r>
      <w:r w:rsidRPr="00077407">
        <w:rPr>
          <w:rFonts w:eastAsia="Calibri" w:cs="Times New Roman"/>
          <w:szCs w:val="24"/>
        </w:rPr>
        <w:tab/>
      </w:r>
      <w:r w:rsidRPr="00077407">
        <w:rPr>
          <w:rFonts w:eastAsia="Calibri" w:cs="Times New Roman"/>
          <w:szCs w:val="24"/>
        </w:rPr>
        <w:tab/>
      </w:r>
      <w:r w:rsidRPr="00077407">
        <w:rPr>
          <w:rFonts w:eastAsia="Calibri" w:cs="Times New Roman"/>
          <w:szCs w:val="24"/>
        </w:rPr>
        <w:tab/>
      </w:r>
      <w:proofErr w:type="gramStart"/>
      <w:r w:rsidRPr="00077407">
        <w:rPr>
          <w:rFonts w:eastAsia="Calibri" w:cs="Times New Roman"/>
          <w:szCs w:val="24"/>
        </w:rPr>
        <w:tab/>
        <w:t xml:space="preserve">  Ю.С.</w:t>
      </w:r>
      <w:proofErr w:type="gramEnd"/>
      <w:r w:rsidRPr="00077407">
        <w:rPr>
          <w:rFonts w:eastAsia="Calibri" w:cs="Times New Roman"/>
          <w:szCs w:val="24"/>
        </w:rPr>
        <w:t xml:space="preserve"> </w:t>
      </w:r>
      <w:proofErr w:type="spellStart"/>
      <w:r w:rsidRPr="00077407">
        <w:rPr>
          <w:rFonts w:eastAsia="Calibri" w:cs="Times New Roman"/>
          <w:szCs w:val="24"/>
        </w:rPr>
        <w:t>Щеголятова</w:t>
      </w:r>
      <w:proofErr w:type="spellEnd"/>
    </w:p>
    <w:p w:rsidR="00B02C50" w:rsidRPr="00077407" w:rsidRDefault="00B02C50" w:rsidP="00077407">
      <w:pPr>
        <w:rPr>
          <w:lang w:eastAsia="ru-RU"/>
        </w:rPr>
        <w:sectPr w:rsidR="00B02C50" w:rsidRPr="00077407" w:rsidSect="00077407">
          <w:pgSz w:w="11906" w:h="16838"/>
          <w:pgMar w:top="4678" w:right="850" w:bottom="851" w:left="1985" w:header="708" w:footer="708" w:gutter="0"/>
          <w:cols w:space="708"/>
          <w:docGrid w:linePitch="360"/>
        </w:sectPr>
      </w:pPr>
    </w:p>
    <w:p w:rsidR="007E5E00" w:rsidRDefault="007E5E00" w:rsidP="00B0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C50" w:rsidRDefault="00B02C50" w:rsidP="00B0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C50" w:rsidRDefault="00B02C50" w:rsidP="00B0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C50" w:rsidRDefault="00B02C50" w:rsidP="00B0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Разослано: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В дело - 1 экз.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Организационно-контрольное управление</w:t>
      </w:r>
      <w:r w:rsidRPr="00B02C50">
        <w:rPr>
          <w:rFonts w:eastAsia="Times New Roman" w:cs="Times New Roman"/>
          <w:szCs w:val="24"/>
          <w:lang w:eastAsia="ru-RU"/>
        </w:rPr>
        <w:t xml:space="preserve"> – 1 экз.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Прокуратура – 1 экз.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Отдел пресс-службы - 1 экз.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Решение подготовлено «28» марта 2025г.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 xml:space="preserve">Заместитель начальника управления по обеспечению деятельности Совета депутатов -начальник юридического отдела </w:t>
      </w: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02C50" w:rsidRPr="00B02C50" w:rsidRDefault="00B02C50" w:rsidP="00B02C5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02C50">
        <w:rPr>
          <w:rFonts w:eastAsia="Times New Roman" w:cs="Times New Roman"/>
          <w:szCs w:val="24"/>
          <w:lang w:eastAsia="ru-RU"/>
        </w:rPr>
        <w:t>___________________________И.Н. Сазонова</w:t>
      </w:r>
    </w:p>
    <w:p w:rsidR="00B02C50" w:rsidRDefault="00B02C50" w:rsidP="00B02C50">
      <w:pPr>
        <w:pStyle w:val="ConsPlusNormal"/>
        <w:jc w:val="both"/>
      </w:pPr>
    </w:p>
    <w:sectPr w:rsidR="00B02C50" w:rsidSect="00B02C5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05"/>
    <w:rsid w:val="00077407"/>
    <w:rsid w:val="00297005"/>
    <w:rsid w:val="00321724"/>
    <w:rsid w:val="006E6ECD"/>
    <w:rsid w:val="007E5E00"/>
    <w:rsid w:val="0097079C"/>
    <w:rsid w:val="00B02C50"/>
    <w:rsid w:val="00B61677"/>
    <w:rsid w:val="00D54305"/>
    <w:rsid w:val="00DE0597"/>
    <w:rsid w:val="00EA54F6"/>
    <w:rsid w:val="00EC0EDB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FD24-03D7-4030-B338-26241CA0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Пользователь</cp:lastModifiedBy>
  <cp:revision>3</cp:revision>
  <cp:lastPrinted>2025-03-28T14:00:00Z</cp:lastPrinted>
  <dcterms:created xsi:type="dcterms:W3CDTF">2025-03-28T10:41:00Z</dcterms:created>
  <dcterms:modified xsi:type="dcterms:W3CDTF">2025-03-28T14:00:00Z</dcterms:modified>
</cp:coreProperties>
</file>