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30" w:rsidRDefault="00CC5B9F" w:rsidP="00DC4E0D">
      <w:pPr>
        <w:ind w:right="4392"/>
        <w:jc w:val="both"/>
      </w:pPr>
      <w:bookmarkStart w:id="0" w:name="_GoBack"/>
      <w:r>
        <w:t>Об утверждении членов Общественной палаты</w:t>
      </w:r>
      <w:r w:rsidR="00DC4E0D">
        <w:t xml:space="preserve"> </w:t>
      </w:r>
      <w:r>
        <w:t xml:space="preserve">Сергиево-Посадского </w:t>
      </w:r>
      <w:r w:rsidR="008E7792">
        <w:t>городского округа</w:t>
      </w:r>
    </w:p>
    <w:bookmarkEnd w:id="0"/>
    <w:p w:rsidR="00D336CC" w:rsidRDefault="00D336CC" w:rsidP="00883C30">
      <w:pPr>
        <w:ind w:firstLine="284"/>
      </w:pPr>
    </w:p>
    <w:p w:rsidR="00EC6C3A" w:rsidRDefault="00EC6C3A" w:rsidP="00883C30">
      <w:pPr>
        <w:autoSpaceDE w:val="0"/>
        <w:autoSpaceDN w:val="0"/>
        <w:adjustRightInd w:val="0"/>
        <w:ind w:firstLine="284"/>
        <w:jc w:val="both"/>
      </w:pPr>
    </w:p>
    <w:p w:rsidR="00883C30" w:rsidRDefault="00883C30" w:rsidP="00EF07ED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="00CC5B9F">
        <w:t xml:space="preserve">пунктом 1 статьи 11 Положения «Об Общественной палате Сергиево-Посадского </w:t>
      </w:r>
      <w:r w:rsidR="006600C1">
        <w:t>городского округа</w:t>
      </w:r>
      <w:r w:rsidR="00CC5B9F">
        <w:t xml:space="preserve">», </w:t>
      </w:r>
      <w:r w:rsidR="00B9692B">
        <w:t xml:space="preserve">утвержденном Решением Совета депутатов Сергиево-Посадского городского округа от 27.02.2020 № 17/04-МЗ, </w:t>
      </w:r>
      <w:r w:rsidR="00CC5B9F">
        <w:t xml:space="preserve">по результатам голосования по кандидатурам в состав Общественной палаты Сергиево-Посадского </w:t>
      </w:r>
      <w:r w:rsidR="006600C1">
        <w:t>городского округа</w:t>
      </w:r>
      <w:r w:rsidR="00CC5B9F">
        <w:t>,</w:t>
      </w:r>
    </w:p>
    <w:p w:rsidR="00EC6C3A" w:rsidRDefault="00EC6C3A" w:rsidP="00924D5D">
      <w:pPr>
        <w:ind w:firstLine="284"/>
        <w:jc w:val="center"/>
      </w:pPr>
    </w:p>
    <w:p w:rsidR="006600C1" w:rsidRDefault="006600C1" w:rsidP="006600C1">
      <w:pPr>
        <w:pStyle w:val="ConsPlusNormal"/>
        <w:ind w:firstLine="540"/>
        <w:jc w:val="center"/>
      </w:pPr>
      <w:r w:rsidRPr="00DA4C86">
        <w:t>Совет депутатов Сергиево-Посадского городского округа решил:</w:t>
      </w:r>
    </w:p>
    <w:p w:rsidR="00924D5D" w:rsidRPr="00CC5B9F" w:rsidRDefault="00924D5D" w:rsidP="00924D5D">
      <w:pPr>
        <w:ind w:firstLine="284"/>
        <w:jc w:val="center"/>
        <w:rPr>
          <w:b/>
        </w:rPr>
      </w:pPr>
    </w:p>
    <w:p w:rsidR="00CC5B9F" w:rsidRPr="00BF27C6" w:rsidRDefault="00CC5B9F" w:rsidP="000C498A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BF27C6">
        <w:t xml:space="preserve">Утвердить членов Общественной палаты Сергиево-Посадского </w:t>
      </w:r>
      <w:r w:rsidR="006600C1">
        <w:t>городского округа</w:t>
      </w:r>
      <w:r w:rsidRPr="00BF27C6">
        <w:t>:</w:t>
      </w:r>
    </w:p>
    <w:p w:rsidR="00CC5B9F" w:rsidRPr="00EC6C3A" w:rsidRDefault="00CC5B9F" w:rsidP="00BF27C6">
      <w:pPr>
        <w:tabs>
          <w:tab w:val="left" w:pos="1134"/>
        </w:tabs>
        <w:ind w:firstLine="709"/>
      </w:pP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Антонов Игорь Георгиевич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Билевич Евгений Ярославович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>Богомолова Евгения Анатольевна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>Брюшинина Елена Павловна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Булдаков Алексей Игоревич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>Голубева Альфия Салиховна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>Дыркова Наталья Александровна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>Жукова Ольга Витальевна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Зверева Ольга Александровна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Зюзин Олег Анатольевич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Ильин Михаил Николаевич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Олешков Максим Максимович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Погребной Михаил Петрович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 xml:space="preserve">Савич Александр Анатольевич </w:t>
      </w:r>
    </w:p>
    <w:p w:rsidR="000C498A" w:rsidRDefault="000C498A" w:rsidP="000C498A">
      <w:pPr>
        <w:pStyle w:val="a3"/>
        <w:numPr>
          <w:ilvl w:val="0"/>
          <w:numId w:val="4"/>
        </w:numPr>
        <w:jc w:val="both"/>
      </w:pPr>
      <w:r>
        <w:t>Урбан Сергей Александрович</w:t>
      </w:r>
    </w:p>
    <w:p w:rsidR="006600C1" w:rsidRDefault="006600C1" w:rsidP="009E6442">
      <w:pPr>
        <w:jc w:val="both"/>
      </w:pPr>
    </w:p>
    <w:p w:rsidR="009E6442" w:rsidRPr="009E6442" w:rsidRDefault="009E6442" w:rsidP="009E6442">
      <w:pPr>
        <w:jc w:val="both"/>
      </w:pPr>
      <w:r w:rsidRPr="009E6442">
        <w:t xml:space="preserve">2.  Контроль за исполнением настоящего решения возложить на </w:t>
      </w:r>
      <w:r w:rsidR="006600C1">
        <w:t>п</w:t>
      </w:r>
      <w:r w:rsidRPr="009E6442">
        <w:t xml:space="preserve">редседателя Совета депутатов Сергиево-Посадского </w:t>
      </w:r>
      <w:r w:rsidR="006600C1">
        <w:t>городского округа</w:t>
      </w:r>
      <w:r w:rsidRPr="009E6442">
        <w:t xml:space="preserve"> Тихомирову Р.Г.</w:t>
      </w:r>
    </w:p>
    <w:p w:rsidR="00DC4E0D" w:rsidRDefault="00DC4E0D" w:rsidP="00924D5D"/>
    <w:p w:rsidR="000C498A" w:rsidRPr="00447EEE" w:rsidRDefault="000C498A" w:rsidP="000C498A">
      <w:pPr>
        <w:ind w:right="-5"/>
        <w:jc w:val="both"/>
      </w:pPr>
      <w:r w:rsidRPr="00447EEE">
        <w:t>Председатель Совета депутатов</w:t>
      </w:r>
    </w:p>
    <w:p w:rsidR="000C498A" w:rsidRDefault="000C498A" w:rsidP="000C498A">
      <w:pPr>
        <w:ind w:right="-5"/>
        <w:jc w:val="both"/>
      </w:pPr>
      <w:r w:rsidRPr="00447EEE">
        <w:t xml:space="preserve">Сергиево-Посадского городского округа                              </w:t>
      </w:r>
      <w:r>
        <w:t xml:space="preserve">                           Р.Г. </w:t>
      </w:r>
      <w:r w:rsidRPr="00447EEE">
        <w:t>Тихомирова</w:t>
      </w:r>
    </w:p>
    <w:p w:rsidR="00DC4E0D" w:rsidRPr="00447EEE" w:rsidRDefault="00DC4E0D" w:rsidP="000C498A">
      <w:pPr>
        <w:ind w:right="-5"/>
        <w:jc w:val="both"/>
      </w:pPr>
    </w:p>
    <w:p w:rsidR="00DC4E0D" w:rsidRPr="00DC4E0D" w:rsidRDefault="00DC4E0D" w:rsidP="00DC4E0D">
      <w:pPr>
        <w:spacing w:line="259" w:lineRule="auto"/>
        <w:jc w:val="both"/>
        <w:rPr>
          <w:rFonts w:eastAsia="Calibri"/>
          <w:lang w:eastAsia="en-US"/>
        </w:rPr>
      </w:pPr>
      <w:r w:rsidRPr="00DC4E0D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DC4E0D" w:rsidRPr="00DC4E0D" w:rsidRDefault="00DC4E0D" w:rsidP="00DC4E0D">
      <w:pPr>
        <w:spacing w:line="259" w:lineRule="auto"/>
        <w:rPr>
          <w:rFonts w:eastAsia="Calibri"/>
          <w:lang w:eastAsia="en-US"/>
        </w:rPr>
      </w:pPr>
      <w:r w:rsidRPr="00DC4E0D">
        <w:rPr>
          <w:rFonts w:eastAsia="Calibri"/>
          <w:lang w:eastAsia="en-US"/>
        </w:rPr>
        <w:t xml:space="preserve">Начальник управления по обеспечению </w:t>
      </w:r>
    </w:p>
    <w:p w:rsidR="00DC4E0D" w:rsidRPr="00DC4E0D" w:rsidRDefault="00DC4E0D" w:rsidP="00DC4E0D">
      <w:pPr>
        <w:spacing w:line="259" w:lineRule="auto"/>
        <w:rPr>
          <w:rFonts w:eastAsia="Calibri"/>
          <w:lang w:eastAsia="en-US"/>
        </w:rPr>
      </w:pPr>
      <w:r w:rsidRPr="00DC4E0D">
        <w:rPr>
          <w:rFonts w:eastAsia="Calibri"/>
          <w:lang w:eastAsia="en-US"/>
        </w:rPr>
        <w:t xml:space="preserve">деятельности Совета депутатов </w:t>
      </w:r>
      <w:r w:rsidRPr="00DC4E0D">
        <w:rPr>
          <w:rFonts w:eastAsia="Calibri"/>
          <w:lang w:eastAsia="en-US"/>
        </w:rPr>
        <w:tab/>
      </w:r>
      <w:r w:rsidRPr="00DC4E0D">
        <w:rPr>
          <w:rFonts w:eastAsia="Calibri"/>
          <w:lang w:eastAsia="en-US"/>
        </w:rPr>
        <w:tab/>
      </w:r>
      <w:r w:rsidRPr="00DC4E0D">
        <w:rPr>
          <w:rFonts w:eastAsia="Calibri"/>
          <w:lang w:eastAsia="en-US"/>
        </w:rPr>
        <w:tab/>
      </w:r>
      <w:r w:rsidRPr="00DC4E0D">
        <w:rPr>
          <w:rFonts w:eastAsia="Calibri"/>
          <w:lang w:eastAsia="en-US"/>
        </w:rPr>
        <w:tab/>
      </w:r>
      <w:r w:rsidRPr="00DC4E0D">
        <w:rPr>
          <w:rFonts w:eastAsia="Calibri"/>
          <w:lang w:eastAsia="en-US"/>
        </w:rPr>
        <w:tab/>
      </w:r>
      <w:r w:rsidRPr="00DC4E0D"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 xml:space="preserve">    </w:t>
      </w:r>
      <w:r w:rsidRPr="00DC4E0D">
        <w:rPr>
          <w:rFonts w:eastAsia="Calibri"/>
          <w:lang w:eastAsia="en-US"/>
        </w:rPr>
        <w:t>Ю.С. Щеголятова</w:t>
      </w:r>
    </w:p>
    <w:p w:rsidR="00CB2AFE" w:rsidRDefault="00CB2AFE"/>
    <w:p w:rsidR="00DC4E0D" w:rsidRDefault="00DC4E0D"/>
    <w:p w:rsidR="002E7407" w:rsidRDefault="002E7407" w:rsidP="002E7407">
      <w:r>
        <w:t>Рассылка:</w:t>
      </w:r>
    </w:p>
    <w:p w:rsidR="002E7407" w:rsidRDefault="002E7407" w:rsidP="002E7407">
      <w:r>
        <w:lastRenderedPageBreak/>
        <w:t>В дело</w:t>
      </w:r>
      <w:r w:rsidR="00051CAA">
        <w:t xml:space="preserve"> –</w:t>
      </w:r>
      <w:r>
        <w:t xml:space="preserve"> 1</w:t>
      </w:r>
      <w:r w:rsidR="00051CAA">
        <w:t xml:space="preserve"> </w:t>
      </w:r>
      <w:r>
        <w:t xml:space="preserve">экз., </w:t>
      </w:r>
    </w:p>
    <w:p w:rsidR="000C498A" w:rsidRDefault="000C498A" w:rsidP="002E7407">
      <w:r>
        <w:t>Организационно-контрольное управление – 1 экз.</w:t>
      </w:r>
    </w:p>
    <w:p w:rsidR="001B0995" w:rsidRDefault="001B0995" w:rsidP="002E7407">
      <w:r>
        <w:t>Общественная палата МО – 1экз.,</w:t>
      </w:r>
    </w:p>
    <w:p w:rsidR="002E7407" w:rsidRDefault="002E7407" w:rsidP="002E7407">
      <w:r>
        <w:t>Прокуратура</w:t>
      </w:r>
      <w:r w:rsidR="00051CAA">
        <w:t xml:space="preserve"> – </w:t>
      </w:r>
      <w:r>
        <w:t>1</w:t>
      </w:r>
      <w:r w:rsidR="00051CAA">
        <w:t xml:space="preserve"> </w:t>
      </w:r>
      <w:r>
        <w:t>экз.,</w:t>
      </w:r>
    </w:p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2E7407" w:rsidRDefault="002E7407" w:rsidP="002E7407"/>
    <w:p w:rsidR="006600C1" w:rsidRDefault="006600C1" w:rsidP="002E7407"/>
    <w:p w:rsidR="006600C1" w:rsidRDefault="006600C1" w:rsidP="002E7407"/>
    <w:p w:rsidR="006600C1" w:rsidRDefault="006600C1" w:rsidP="002E7407"/>
    <w:p w:rsidR="006600C1" w:rsidRDefault="006600C1" w:rsidP="002E7407"/>
    <w:p w:rsidR="006600C1" w:rsidRDefault="006600C1" w:rsidP="002E7407"/>
    <w:p w:rsidR="006600C1" w:rsidRDefault="006600C1" w:rsidP="002E7407"/>
    <w:p w:rsidR="006600C1" w:rsidRDefault="006600C1" w:rsidP="002E7407"/>
    <w:p w:rsidR="000C498A" w:rsidRDefault="000C498A" w:rsidP="002E7407"/>
    <w:p w:rsidR="000C498A" w:rsidRDefault="000C498A" w:rsidP="002E7407"/>
    <w:p w:rsidR="000C498A" w:rsidRDefault="000C498A" w:rsidP="002E7407"/>
    <w:p w:rsidR="000C498A" w:rsidRDefault="000C498A" w:rsidP="002E7407"/>
    <w:p w:rsidR="000C498A" w:rsidRDefault="000C498A" w:rsidP="002E7407"/>
    <w:p w:rsidR="006600C1" w:rsidRDefault="006600C1" w:rsidP="002E7407"/>
    <w:p w:rsidR="002E7407" w:rsidRDefault="002E7407" w:rsidP="002E7407"/>
    <w:p w:rsidR="002E7407" w:rsidRDefault="002E7407" w:rsidP="002E7407"/>
    <w:p w:rsidR="002E7407" w:rsidRDefault="002E7407" w:rsidP="002E7407"/>
    <w:p w:rsidR="003066A5" w:rsidRPr="00C130B4" w:rsidRDefault="003066A5" w:rsidP="003066A5">
      <w:pPr>
        <w:rPr>
          <w:bCs/>
        </w:rPr>
      </w:pPr>
      <w:r w:rsidRPr="00C130B4">
        <w:rPr>
          <w:bCs/>
        </w:rPr>
        <w:t>Решение подготовлено «</w:t>
      </w:r>
      <w:r w:rsidR="000C498A">
        <w:rPr>
          <w:bCs/>
        </w:rPr>
        <w:t>15</w:t>
      </w:r>
      <w:r w:rsidRPr="00C130B4">
        <w:rPr>
          <w:bCs/>
        </w:rPr>
        <w:t xml:space="preserve">» </w:t>
      </w:r>
      <w:r w:rsidR="00C130B4">
        <w:rPr>
          <w:bCs/>
        </w:rPr>
        <w:t>ноября</w:t>
      </w:r>
      <w:r w:rsidRPr="00C130B4">
        <w:rPr>
          <w:bCs/>
        </w:rPr>
        <w:t xml:space="preserve"> 2024г.</w:t>
      </w:r>
    </w:p>
    <w:p w:rsidR="003066A5" w:rsidRPr="00C130B4" w:rsidRDefault="003066A5" w:rsidP="003066A5">
      <w:pPr>
        <w:rPr>
          <w:bCs/>
        </w:rPr>
      </w:pPr>
      <w:r w:rsidRPr="00C130B4">
        <w:rPr>
          <w:bCs/>
        </w:rPr>
        <w:t xml:space="preserve">Заместитель начальника управления по обеспечению деятельности Совета депутатов городского округа – начальник юридического отдела </w:t>
      </w:r>
    </w:p>
    <w:p w:rsidR="003066A5" w:rsidRPr="00C130B4" w:rsidRDefault="003066A5" w:rsidP="003066A5">
      <w:pPr>
        <w:rPr>
          <w:bCs/>
        </w:rPr>
      </w:pPr>
    </w:p>
    <w:p w:rsidR="00544920" w:rsidRPr="00C130B4" w:rsidRDefault="003066A5" w:rsidP="003066A5">
      <w:r w:rsidRPr="00C130B4">
        <w:rPr>
          <w:bCs/>
        </w:rPr>
        <w:t>___________________________И.Н. Сазонова</w:t>
      </w:r>
    </w:p>
    <w:sectPr w:rsidR="00544920" w:rsidRPr="00C130B4" w:rsidSect="00DC4E0D">
      <w:pgSz w:w="11906" w:h="16838"/>
      <w:pgMar w:top="4678" w:right="567" w:bottom="851" w:left="198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27" w:rsidRDefault="00D04927" w:rsidP="00096A2F">
      <w:r>
        <w:separator/>
      </w:r>
    </w:p>
  </w:endnote>
  <w:endnote w:type="continuationSeparator" w:id="0">
    <w:p w:rsidR="00D04927" w:rsidRDefault="00D04927" w:rsidP="0009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27" w:rsidRDefault="00D04927" w:rsidP="00096A2F">
      <w:r>
        <w:separator/>
      </w:r>
    </w:p>
  </w:footnote>
  <w:footnote w:type="continuationSeparator" w:id="0">
    <w:p w:rsidR="00D04927" w:rsidRDefault="00D04927" w:rsidP="0009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541EE1"/>
    <w:multiLevelType w:val="hybridMultilevel"/>
    <w:tmpl w:val="4338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2F3C"/>
    <w:multiLevelType w:val="multilevel"/>
    <w:tmpl w:val="870C4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C4415D2"/>
    <w:multiLevelType w:val="hybridMultilevel"/>
    <w:tmpl w:val="4338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2534A"/>
    <w:rsid w:val="00051CAA"/>
    <w:rsid w:val="0005284D"/>
    <w:rsid w:val="000528C7"/>
    <w:rsid w:val="00092824"/>
    <w:rsid w:val="00096A2F"/>
    <w:rsid w:val="000C498A"/>
    <w:rsid w:val="0011367F"/>
    <w:rsid w:val="001338F6"/>
    <w:rsid w:val="0016263D"/>
    <w:rsid w:val="001B0995"/>
    <w:rsid w:val="00224975"/>
    <w:rsid w:val="002A476B"/>
    <w:rsid w:val="002B76B0"/>
    <w:rsid w:val="002C14F8"/>
    <w:rsid w:val="002E7407"/>
    <w:rsid w:val="002E759F"/>
    <w:rsid w:val="003066A5"/>
    <w:rsid w:val="00363A8B"/>
    <w:rsid w:val="003754DF"/>
    <w:rsid w:val="00396F0A"/>
    <w:rsid w:val="003B46E3"/>
    <w:rsid w:val="003E469F"/>
    <w:rsid w:val="0043389D"/>
    <w:rsid w:val="00437B50"/>
    <w:rsid w:val="004623C7"/>
    <w:rsid w:val="004D578B"/>
    <w:rsid w:val="00500ACE"/>
    <w:rsid w:val="00507806"/>
    <w:rsid w:val="00544920"/>
    <w:rsid w:val="006209DA"/>
    <w:rsid w:val="006600C1"/>
    <w:rsid w:val="00697DED"/>
    <w:rsid w:val="006B1893"/>
    <w:rsid w:val="00720B60"/>
    <w:rsid w:val="007E5C28"/>
    <w:rsid w:val="007F7AC5"/>
    <w:rsid w:val="00801E33"/>
    <w:rsid w:val="0087002E"/>
    <w:rsid w:val="00881C5E"/>
    <w:rsid w:val="00883C30"/>
    <w:rsid w:val="008B4F51"/>
    <w:rsid w:val="008B5FCB"/>
    <w:rsid w:val="008E7792"/>
    <w:rsid w:val="008F2660"/>
    <w:rsid w:val="00923514"/>
    <w:rsid w:val="00924D5D"/>
    <w:rsid w:val="00953E50"/>
    <w:rsid w:val="00991EC9"/>
    <w:rsid w:val="009E6442"/>
    <w:rsid w:val="00A742E5"/>
    <w:rsid w:val="00A7638B"/>
    <w:rsid w:val="00AD529E"/>
    <w:rsid w:val="00B12FF0"/>
    <w:rsid w:val="00B150CE"/>
    <w:rsid w:val="00B3787E"/>
    <w:rsid w:val="00B9692B"/>
    <w:rsid w:val="00B969EA"/>
    <w:rsid w:val="00BE77B0"/>
    <w:rsid w:val="00BF27C6"/>
    <w:rsid w:val="00C1110C"/>
    <w:rsid w:val="00C130B4"/>
    <w:rsid w:val="00C90CF8"/>
    <w:rsid w:val="00C95CB6"/>
    <w:rsid w:val="00CB2AFE"/>
    <w:rsid w:val="00CC5B9F"/>
    <w:rsid w:val="00CD3B72"/>
    <w:rsid w:val="00CD4272"/>
    <w:rsid w:val="00D04927"/>
    <w:rsid w:val="00D336CC"/>
    <w:rsid w:val="00D63222"/>
    <w:rsid w:val="00DC4E0D"/>
    <w:rsid w:val="00E85493"/>
    <w:rsid w:val="00EA5357"/>
    <w:rsid w:val="00EB3900"/>
    <w:rsid w:val="00EC6C3A"/>
    <w:rsid w:val="00EE4359"/>
    <w:rsid w:val="00EF07ED"/>
    <w:rsid w:val="00F21258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FD2F2-71F0-4D44-9875-73E55C20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F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5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96A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A2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96A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6A2F"/>
    <w:rPr>
      <w:rFonts w:eastAsia="Times New Roman"/>
      <w:lang w:eastAsia="ru-RU"/>
    </w:rPr>
  </w:style>
  <w:style w:type="paragraph" w:customStyle="1" w:styleId="ConsPlusNormal">
    <w:name w:val="ConsPlusNormal"/>
    <w:rsid w:val="006600C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6600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Пользователь</cp:lastModifiedBy>
  <cp:revision>3</cp:revision>
  <cp:lastPrinted>2024-11-18T09:11:00Z</cp:lastPrinted>
  <dcterms:created xsi:type="dcterms:W3CDTF">2024-11-15T14:09:00Z</dcterms:created>
  <dcterms:modified xsi:type="dcterms:W3CDTF">2024-11-18T09:15:00Z</dcterms:modified>
</cp:coreProperties>
</file>