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D4" w:rsidRPr="008F3ED4" w:rsidRDefault="008F3ED4" w:rsidP="008F3ED4">
      <w:pPr>
        <w:ind w:left="6946"/>
        <w:jc w:val="center"/>
        <w:rPr>
          <w:sz w:val="28"/>
          <w:szCs w:val="28"/>
        </w:rPr>
      </w:pPr>
      <w:r w:rsidRPr="008F3ED4">
        <w:rPr>
          <w:sz w:val="28"/>
          <w:szCs w:val="28"/>
        </w:rPr>
        <w:t>ПРОЕКТ</w:t>
      </w:r>
    </w:p>
    <w:p w:rsidR="00E507FE" w:rsidRDefault="00E507FE" w:rsidP="00E507F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9125" cy="8001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7FE" w:rsidRDefault="00E507FE" w:rsidP="00E507FE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E507FE" w:rsidRDefault="00E507FE" w:rsidP="00E507FE">
      <w:pPr>
        <w:jc w:val="center"/>
        <w:rPr>
          <w:sz w:val="24"/>
          <w:szCs w:val="24"/>
        </w:rPr>
      </w:pPr>
      <w:r>
        <w:rPr>
          <w:sz w:val="24"/>
          <w:szCs w:val="24"/>
        </w:rPr>
        <w:t>МОСКОВСКАЯ ОБЛАСТЬ</w:t>
      </w:r>
    </w:p>
    <w:p w:rsidR="00E507FE" w:rsidRDefault="00E507FE" w:rsidP="00E507FE">
      <w:pPr>
        <w:jc w:val="center"/>
        <w:rPr>
          <w:sz w:val="24"/>
          <w:szCs w:val="24"/>
        </w:rPr>
      </w:pPr>
    </w:p>
    <w:p w:rsidR="00E507FE" w:rsidRDefault="00E507FE" w:rsidP="00E507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</w:p>
    <w:p w:rsidR="00E507FE" w:rsidRDefault="00E507FE" w:rsidP="00E507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СЕРГИЕВО-ПОСАДСКОГО ГОРОДСКОГО ОКРУГА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ПОВЕСТКА</w:t>
      </w:r>
    </w:p>
    <w:p w:rsidR="00E507FE" w:rsidRDefault="00E507FE" w:rsidP="00E507FE">
      <w:pPr>
        <w:spacing w:line="140" w:lineRule="exact"/>
        <w:ind w:firstLine="709"/>
        <w:jc w:val="both"/>
        <w:rPr>
          <w:b/>
          <w:spacing w:val="-9"/>
          <w:sz w:val="24"/>
          <w:szCs w:val="24"/>
        </w:rPr>
      </w:pPr>
    </w:p>
    <w:p w:rsidR="00E507FE" w:rsidRDefault="00B62EDF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 xml:space="preserve">Восемьдесят </w:t>
      </w:r>
      <w:r w:rsidR="00656FF7">
        <w:rPr>
          <w:b/>
          <w:spacing w:val="-9"/>
          <w:sz w:val="24"/>
          <w:szCs w:val="24"/>
        </w:rPr>
        <w:t>четвертого</w:t>
      </w:r>
      <w:r w:rsidR="00D33E35">
        <w:rPr>
          <w:b/>
          <w:spacing w:val="-9"/>
          <w:sz w:val="24"/>
          <w:szCs w:val="24"/>
        </w:rPr>
        <w:t xml:space="preserve"> </w:t>
      </w:r>
      <w:r w:rsidR="00E507FE">
        <w:rPr>
          <w:b/>
          <w:spacing w:val="-9"/>
          <w:sz w:val="24"/>
          <w:szCs w:val="24"/>
        </w:rPr>
        <w:t>очередного заседания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Совета депутатов Сергиево-Посадского городского округа Московской области 1-го созыва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(</w:t>
      </w:r>
      <w:proofErr w:type="spellStart"/>
      <w:r w:rsidR="00E735E3">
        <w:rPr>
          <w:b/>
          <w:spacing w:val="-9"/>
          <w:sz w:val="24"/>
          <w:szCs w:val="24"/>
        </w:rPr>
        <w:t>каб</w:t>
      </w:r>
      <w:proofErr w:type="spellEnd"/>
      <w:r w:rsidR="00E735E3">
        <w:rPr>
          <w:b/>
          <w:spacing w:val="-9"/>
          <w:sz w:val="24"/>
          <w:szCs w:val="24"/>
        </w:rPr>
        <w:t>.</w:t>
      </w:r>
      <w:r w:rsidR="00187A92">
        <w:rPr>
          <w:b/>
          <w:spacing w:val="-9"/>
          <w:sz w:val="24"/>
          <w:szCs w:val="24"/>
        </w:rPr>
        <w:t> 217</w:t>
      </w:r>
      <w:r w:rsidR="00197083">
        <w:rPr>
          <w:b/>
          <w:spacing w:val="-9"/>
          <w:sz w:val="24"/>
          <w:szCs w:val="24"/>
        </w:rPr>
        <w:t>)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</w:p>
    <w:p w:rsidR="00E507FE" w:rsidRDefault="00656FF7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28 июня</w:t>
      </w:r>
      <w:r w:rsidR="004D0E1C">
        <w:rPr>
          <w:b/>
          <w:spacing w:val="-9"/>
          <w:sz w:val="24"/>
          <w:szCs w:val="24"/>
        </w:rPr>
        <w:t xml:space="preserve"> </w:t>
      </w:r>
      <w:r w:rsidR="00E507FE">
        <w:rPr>
          <w:b/>
          <w:spacing w:val="-9"/>
          <w:sz w:val="24"/>
          <w:szCs w:val="24"/>
        </w:rPr>
        <w:t xml:space="preserve"> 202</w:t>
      </w:r>
      <w:r w:rsidR="004D0E1C">
        <w:rPr>
          <w:b/>
          <w:spacing w:val="-9"/>
          <w:sz w:val="24"/>
          <w:szCs w:val="24"/>
        </w:rPr>
        <w:t>4</w:t>
      </w:r>
      <w:r w:rsidR="00E507FE">
        <w:rPr>
          <w:b/>
          <w:spacing w:val="-9"/>
          <w:sz w:val="24"/>
          <w:szCs w:val="24"/>
        </w:rPr>
        <w:t> года</w:t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  <w:t>1</w:t>
      </w:r>
      <w:r w:rsidR="005142A1">
        <w:rPr>
          <w:b/>
          <w:spacing w:val="-9"/>
          <w:sz w:val="24"/>
          <w:szCs w:val="24"/>
        </w:rPr>
        <w:t>1</w:t>
      </w:r>
      <w:r w:rsidR="00E507FE">
        <w:rPr>
          <w:b/>
          <w:spacing w:val="-9"/>
          <w:sz w:val="24"/>
          <w:szCs w:val="24"/>
        </w:rPr>
        <w:t>:00</w:t>
      </w:r>
    </w:p>
    <w:p w:rsidR="00AD7449" w:rsidRDefault="00AD7449" w:rsidP="005142A1">
      <w:pPr>
        <w:pStyle w:val="a3"/>
        <w:tabs>
          <w:tab w:val="left" w:pos="426"/>
        </w:tabs>
        <w:ind w:left="0"/>
        <w:jc w:val="both"/>
        <w:rPr>
          <w:sz w:val="12"/>
          <w:szCs w:val="12"/>
        </w:rPr>
      </w:pPr>
    </w:p>
    <w:p w:rsidR="00E36CC7" w:rsidRPr="00E36CC7" w:rsidRDefault="00E36CC7" w:rsidP="005142A1">
      <w:pPr>
        <w:pStyle w:val="a3"/>
        <w:tabs>
          <w:tab w:val="left" w:pos="426"/>
        </w:tabs>
        <w:ind w:left="0"/>
        <w:jc w:val="both"/>
        <w:rPr>
          <w:b/>
          <w:sz w:val="24"/>
          <w:szCs w:val="24"/>
          <w:u w:val="single"/>
        </w:rPr>
      </w:pPr>
      <w:r w:rsidRPr="00E36CC7">
        <w:rPr>
          <w:b/>
          <w:sz w:val="24"/>
          <w:szCs w:val="24"/>
          <w:u w:val="single"/>
        </w:rPr>
        <w:t>Основные:</w:t>
      </w:r>
    </w:p>
    <w:p w:rsidR="00E36CC7" w:rsidRPr="00E36CC7" w:rsidRDefault="00E36CC7" w:rsidP="005142A1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</w:p>
    <w:p w:rsidR="00D75C6A" w:rsidRPr="00E23A98" w:rsidRDefault="00D75C6A" w:rsidP="00D75C6A">
      <w:pPr>
        <w:pStyle w:val="a3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E23A98">
        <w:rPr>
          <w:sz w:val="24"/>
          <w:szCs w:val="24"/>
        </w:rPr>
        <w:t xml:space="preserve">О внесении изменений в </w:t>
      </w:r>
      <w:r w:rsidR="00AE17FD">
        <w:rPr>
          <w:sz w:val="24"/>
          <w:szCs w:val="24"/>
        </w:rPr>
        <w:t>Устав муниципального образования «Сергиево-Посадский городской округ Московской области</w:t>
      </w:r>
      <w:r w:rsidRPr="00E23A98">
        <w:rPr>
          <w:sz w:val="24"/>
          <w:szCs w:val="24"/>
        </w:rPr>
        <w:t>».</w:t>
      </w:r>
    </w:p>
    <w:p w:rsidR="00D75C6A" w:rsidRPr="00E23A98" w:rsidRDefault="00D75C6A" w:rsidP="00D75C6A">
      <w:pPr>
        <w:pStyle w:val="a3"/>
        <w:autoSpaceDE w:val="0"/>
        <w:autoSpaceDN w:val="0"/>
        <w:adjustRightInd w:val="0"/>
        <w:ind w:left="0"/>
        <w:jc w:val="both"/>
        <w:rPr>
          <w:sz w:val="24"/>
          <w:szCs w:val="24"/>
          <w:lang w:eastAsia="en-US"/>
        </w:rPr>
      </w:pPr>
      <w:r w:rsidRPr="00E23A98">
        <w:rPr>
          <w:b/>
          <w:sz w:val="24"/>
          <w:szCs w:val="24"/>
          <w:u w:val="single"/>
          <w:lang w:eastAsia="en-US"/>
        </w:rPr>
        <w:t>Докладчик:</w:t>
      </w:r>
      <w:r w:rsidRPr="00E23A98">
        <w:rPr>
          <w:sz w:val="24"/>
          <w:szCs w:val="24"/>
          <w:lang w:eastAsia="en-US"/>
        </w:rPr>
        <w:t xml:space="preserve"> заместитель главы Сергиево-Посадского городского округа </w:t>
      </w:r>
      <w:r w:rsidR="00AE17FD">
        <w:rPr>
          <w:sz w:val="24"/>
          <w:szCs w:val="24"/>
          <w:lang w:eastAsia="en-US"/>
        </w:rPr>
        <w:t>Никифорова Н.А</w:t>
      </w:r>
    </w:p>
    <w:p w:rsidR="00AE17FD" w:rsidRPr="004A729C" w:rsidRDefault="00AE17FD" w:rsidP="00AE17FD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 w:rsidRPr="00FB4F47"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b/>
          <w:color w:val="auto"/>
          <w:spacing w:val="0"/>
          <w:sz w:val="24"/>
          <w:szCs w:val="24"/>
          <w:u w:val="single"/>
        </w:rPr>
        <w:t xml:space="preserve"> </w:t>
      </w:r>
      <w:r w:rsidRPr="006F54EF">
        <w:rPr>
          <w:sz w:val="24"/>
          <w:szCs w:val="24"/>
        </w:rPr>
        <w:t xml:space="preserve">председатель комитета по нормотворчеству и территориальной политике </w:t>
      </w:r>
      <w:proofErr w:type="spellStart"/>
      <w:r>
        <w:rPr>
          <w:sz w:val="24"/>
          <w:szCs w:val="24"/>
        </w:rPr>
        <w:t>Н</w:t>
      </w:r>
      <w:r w:rsidRPr="006F54EF">
        <w:rPr>
          <w:sz w:val="24"/>
          <w:szCs w:val="24"/>
        </w:rPr>
        <w:t>егурица</w:t>
      </w:r>
      <w:proofErr w:type="spellEnd"/>
      <w:r w:rsidRPr="006F54EF">
        <w:rPr>
          <w:sz w:val="24"/>
          <w:szCs w:val="24"/>
        </w:rPr>
        <w:t> К.В.</w:t>
      </w:r>
      <w:r>
        <w:rPr>
          <w:sz w:val="24"/>
          <w:szCs w:val="24"/>
        </w:rPr>
        <w:t xml:space="preserve"> </w:t>
      </w:r>
    </w:p>
    <w:p w:rsidR="00E36CC7" w:rsidRPr="00E12F0E" w:rsidRDefault="00E36CC7" w:rsidP="00FB4F47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12"/>
          <w:szCs w:val="12"/>
        </w:rPr>
      </w:pPr>
    </w:p>
    <w:p w:rsidR="00191E05" w:rsidRDefault="00191E05" w:rsidP="00191E05">
      <w:pPr>
        <w:pStyle w:val="a3"/>
        <w:numPr>
          <w:ilvl w:val="0"/>
          <w:numId w:val="27"/>
        </w:numPr>
        <w:ind w:left="0" w:right="-1" w:firstLine="0"/>
        <w:jc w:val="both"/>
        <w:rPr>
          <w:sz w:val="24"/>
          <w:szCs w:val="24"/>
        </w:rPr>
      </w:pPr>
      <w:r w:rsidRPr="00191E05">
        <w:rPr>
          <w:sz w:val="24"/>
          <w:szCs w:val="24"/>
        </w:rPr>
        <w:t>Об утверждении Положения об условиях и порядке заключения соглашений о защите и поощрении капиталовложений со стороны муниципального образования «Сергиево-Посадский городской округ Московской области</w:t>
      </w:r>
      <w:bookmarkStart w:id="0" w:name="_Hlk28265145"/>
      <w:r w:rsidRPr="00191E05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91E05" w:rsidRDefault="00191E05" w:rsidP="00191E05">
      <w:pPr>
        <w:pStyle w:val="a3"/>
        <w:ind w:left="0" w:right="-1"/>
        <w:jc w:val="both"/>
        <w:rPr>
          <w:sz w:val="24"/>
          <w:szCs w:val="24"/>
          <w:lang w:eastAsia="en-US"/>
        </w:rPr>
      </w:pPr>
      <w:r w:rsidRPr="00E23A98">
        <w:rPr>
          <w:b/>
          <w:sz w:val="24"/>
          <w:szCs w:val="24"/>
          <w:u w:val="single"/>
          <w:lang w:eastAsia="en-US"/>
        </w:rPr>
        <w:t>Докладчик:</w:t>
      </w:r>
      <w:r w:rsidRPr="00E23A98">
        <w:rPr>
          <w:sz w:val="24"/>
          <w:szCs w:val="24"/>
          <w:lang w:eastAsia="en-US"/>
        </w:rPr>
        <w:t> </w:t>
      </w:r>
      <w:r>
        <w:rPr>
          <w:sz w:val="24"/>
          <w:szCs w:val="24"/>
          <w:lang w:eastAsia="en-US"/>
        </w:rPr>
        <w:t xml:space="preserve">первый </w:t>
      </w:r>
      <w:r w:rsidRPr="00E23A98">
        <w:rPr>
          <w:sz w:val="24"/>
          <w:szCs w:val="24"/>
          <w:lang w:eastAsia="en-US"/>
        </w:rPr>
        <w:t>заместитель главы Сергиево-Посадского городского округа</w:t>
      </w:r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Тостановский</w:t>
      </w:r>
      <w:proofErr w:type="spellEnd"/>
      <w:r>
        <w:rPr>
          <w:sz w:val="24"/>
          <w:szCs w:val="24"/>
          <w:lang w:eastAsia="en-US"/>
        </w:rPr>
        <w:t> С.Б.</w:t>
      </w:r>
    </w:p>
    <w:p w:rsidR="00191E05" w:rsidRDefault="00191E05" w:rsidP="00191E05">
      <w:pPr>
        <w:pStyle w:val="a3"/>
        <w:ind w:left="0" w:right="-1"/>
        <w:jc w:val="both"/>
        <w:rPr>
          <w:color w:val="auto"/>
          <w:spacing w:val="0"/>
          <w:sz w:val="24"/>
          <w:szCs w:val="24"/>
        </w:rPr>
      </w:pPr>
      <w:r w:rsidRPr="00FB4F47"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b/>
          <w:color w:val="auto"/>
          <w:spacing w:val="0"/>
          <w:sz w:val="24"/>
          <w:szCs w:val="24"/>
          <w:u w:val="single"/>
        </w:rPr>
        <w:t xml:space="preserve"> </w:t>
      </w:r>
      <w:r w:rsidRPr="00FB4F47">
        <w:rPr>
          <w:color w:val="auto"/>
          <w:spacing w:val="0"/>
          <w:sz w:val="24"/>
          <w:szCs w:val="24"/>
        </w:rPr>
        <w:t xml:space="preserve">председатель комитета по бюджету </w:t>
      </w:r>
      <w:proofErr w:type="spellStart"/>
      <w:r w:rsidRPr="00FB4F47">
        <w:rPr>
          <w:color w:val="auto"/>
          <w:spacing w:val="0"/>
          <w:sz w:val="24"/>
          <w:szCs w:val="24"/>
        </w:rPr>
        <w:t>Вохменцев</w:t>
      </w:r>
      <w:proofErr w:type="spellEnd"/>
      <w:r w:rsidRPr="00FB4F47">
        <w:rPr>
          <w:color w:val="auto"/>
          <w:spacing w:val="0"/>
          <w:sz w:val="24"/>
          <w:szCs w:val="24"/>
        </w:rPr>
        <w:t> А.В.</w:t>
      </w:r>
    </w:p>
    <w:p w:rsidR="00191E05" w:rsidRPr="00417EA4" w:rsidRDefault="00191E05" w:rsidP="00417EA4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12"/>
          <w:szCs w:val="12"/>
        </w:rPr>
      </w:pPr>
    </w:p>
    <w:bookmarkEnd w:id="0"/>
    <w:p w:rsidR="00191E05" w:rsidRPr="00417EA4" w:rsidRDefault="00417EA4" w:rsidP="002B3730">
      <w:pPr>
        <w:pStyle w:val="a3"/>
        <w:numPr>
          <w:ilvl w:val="0"/>
          <w:numId w:val="27"/>
        </w:numPr>
        <w:tabs>
          <w:tab w:val="left" w:pos="426"/>
        </w:tabs>
        <w:spacing w:after="200"/>
        <w:ind w:left="0" w:firstLine="0"/>
        <w:jc w:val="both"/>
        <w:rPr>
          <w:rFonts w:eastAsia="Calibri"/>
          <w:color w:val="auto"/>
          <w:spacing w:val="0"/>
          <w:sz w:val="24"/>
          <w:szCs w:val="24"/>
          <w:lang w:eastAsia="en-US"/>
        </w:rPr>
      </w:pPr>
      <w:r w:rsidRPr="00217BA8">
        <w:rPr>
          <w:sz w:val="24"/>
          <w:szCs w:val="24"/>
        </w:rPr>
        <w:t>О</w:t>
      </w:r>
      <w:r>
        <w:rPr>
          <w:sz w:val="24"/>
          <w:szCs w:val="24"/>
        </w:rPr>
        <w:t xml:space="preserve"> внесении изменений в</w:t>
      </w:r>
      <w:r w:rsidRPr="00217BA8">
        <w:rPr>
          <w:sz w:val="24"/>
          <w:szCs w:val="24"/>
        </w:rPr>
        <w:t xml:space="preserve"> Пор</w:t>
      </w:r>
      <w:r>
        <w:rPr>
          <w:sz w:val="24"/>
          <w:szCs w:val="24"/>
        </w:rPr>
        <w:t>ядок проведения ежегодного</w:t>
      </w:r>
      <w:r w:rsidRPr="009C5D58">
        <w:rPr>
          <w:sz w:val="24"/>
          <w:szCs w:val="24"/>
        </w:rPr>
        <w:t xml:space="preserve"> отчет</w:t>
      </w:r>
      <w:r>
        <w:rPr>
          <w:sz w:val="24"/>
          <w:szCs w:val="24"/>
        </w:rPr>
        <w:t>а</w:t>
      </w:r>
      <w:r w:rsidRPr="009C5D58">
        <w:rPr>
          <w:sz w:val="24"/>
          <w:szCs w:val="24"/>
        </w:rPr>
        <w:t xml:space="preserve"> главы Сергиево-Посадского городского округа</w:t>
      </w:r>
      <w:r>
        <w:rPr>
          <w:sz w:val="24"/>
          <w:szCs w:val="24"/>
        </w:rPr>
        <w:t>, утвержденного Решением Совета депутатов Сергиево-Посадского городского округа от 28.01.2021 № 32/02-МЗ.</w:t>
      </w:r>
    </w:p>
    <w:p w:rsidR="00417EA4" w:rsidRDefault="00417EA4" w:rsidP="00417EA4">
      <w:pPr>
        <w:pStyle w:val="a3"/>
        <w:tabs>
          <w:tab w:val="left" w:pos="426"/>
        </w:tabs>
        <w:spacing w:after="200"/>
        <w:ind w:left="0"/>
        <w:jc w:val="both"/>
        <w:rPr>
          <w:b/>
          <w:sz w:val="24"/>
          <w:szCs w:val="24"/>
          <w:u w:val="single"/>
          <w:lang w:eastAsia="en-US"/>
        </w:rPr>
      </w:pPr>
      <w:r w:rsidRPr="00E23A98">
        <w:rPr>
          <w:b/>
          <w:sz w:val="24"/>
          <w:szCs w:val="24"/>
          <w:u w:val="single"/>
          <w:lang w:eastAsia="en-US"/>
        </w:rPr>
        <w:t>Докладчик:</w:t>
      </w:r>
      <w:r w:rsidR="00663E56">
        <w:rPr>
          <w:b/>
          <w:sz w:val="24"/>
          <w:szCs w:val="24"/>
          <w:u w:val="single"/>
          <w:lang w:eastAsia="en-US"/>
        </w:rPr>
        <w:t xml:space="preserve"> </w:t>
      </w:r>
      <w:r w:rsidR="00763234" w:rsidRPr="00A64C58">
        <w:rPr>
          <w:color w:val="auto"/>
          <w:spacing w:val="0"/>
          <w:sz w:val="22"/>
          <w:szCs w:val="22"/>
        </w:rPr>
        <w:t>председатель Совета депутатов Сергиево-Посадского городского округа  Тихомирова Р.Г</w:t>
      </w:r>
      <w:r w:rsidR="00763234">
        <w:rPr>
          <w:color w:val="auto"/>
          <w:spacing w:val="0"/>
          <w:sz w:val="22"/>
          <w:szCs w:val="22"/>
        </w:rPr>
        <w:t>.</w:t>
      </w:r>
    </w:p>
    <w:p w:rsidR="00417EA4" w:rsidRDefault="00417EA4" w:rsidP="00417EA4">
      <w:pPr>
        <w:pStyle w:val="a3"/>
        <w:tabs>
          <w:tab w:val="left" w:pos="426"/>
        </w:tabs>
        <w:spacing w:after="200"/>
        <w:ind w:left="0"/>
        <w:jc w:val="both"/>
        <w:rPr>
          <w:b/>
          <w:color w:val="auto"/>
          <w:spacing w:val="0"/>
          <w:sz w:val="24"/>
          <w:szCs w:val="24"/>
          <w:u w:val="single"/>
        </w:rPr>
      </w:pPr>
      <w:r w:rsidRPr="00FB4F47"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b/>
          <w:color w:val="auto"/>
          <w:spacing w:val="0"/>
          <w:sz w:val="24"/>
          <w:szCs w:val="24"/>
          <w:u w:val="single"/>
        </w:rPr>
        <w:t xml:space="preserve"> </w:t>
      </w:r>
      <w:r w:rsidR="00763234" w:rsidRPr="00A64C58">
        <w:rPr>
          <w:color w:val="auto"/>
          <w:spacing w:val="0"/>
          <w:sz w:val="22"/>
          <w:szCs w:val="22"/>
        </w:rPr>
        <w:t xml:space="preserve">председатель </w:t>
      </w:r>
      <w:r w:rsidR="00763234">
        <w:rPr>
          <w:color w:val="auto"/>
          <w:spacing w:val="0"/>
          <w:sz w:val="22"/>
          <w:szCs w:val="22"/>
        </w:rPr>
        <w:t xml:space="preserve">комитета по нормотворчеству и территориальной политике </w:t>
      </w:r>
      <w:proofErr w:type="spellStart"/>
      <w:r w:rsidR="00763234">
        <w:rPr>
          <w:color w:val="auto"/>
          <w:spacing w:val="0"/>
          <w:sz w:val="22"/>
          <w:szCs w:val="22"/>
        </w:rPr>
        <w:t>Негурица</w:t>
      </w:r>
      <w:proofErr w:type="spellEnd"/>
      <w:r w:rsidR="00763234">
        <w:rPr>
          <w:color w:val="auto"/>
          <w:spacing w:val="0"/>
          <w:sz w:val="22"/>
          <w:szCs w:val="22"/>
        </w:rPr>
        <w:t> К.В</w:t>
      </w:r>
      <w:r w:rsidR="00763234" w:rsidRPr="00A64C58">
        <w:rPr>
          <w:color w:val="auto"/>
          <w:spacing w:val="0"/>
          <w:sz w:val="22"/>
          <w:szCs w:val="22"/>
        </w:rPr>
        <w:t>.</w:t>
      </w:r>
    </w:p>
    <w:p w:rsidR="00417EA4" w:rsidRDefault="00417EA4" w:rsidP="00417EA4">
      <w:pPr>
        <w:pStyle w:val="a3"/>
        <w:tabs>
          <w:tab w:val="left" w:pos="426"/>
        </w:tabs>
        <w:spacing w:after="200"/>
        <w:ind w:left="0"/>
        <w:jc w:val="both"/>
        <w:rPr>
          <w:b/>
          <w:color w:val="auto"/>
          <w:spacing w:val="0"/>
          <w:sz w:val="24"/>
          <w:szCs w:val="24"/>
          <w:u w:val="single"/>
        </w:rPr>
      </w:pPr>
    </w:p>
    <w:p w:rsidR="00417EA4" w:rsidRPr="00E36CC7" w:rsidRDefault="00417EA4" w:rsidP="00417EA4">
      <w:pPr>
        <w:pStyle w:val="a3"/>
        <w:tabs>
          <w:tab w:val="left" w:pos="426"/>
        </w:tabs>
        <w:ind w:left="0"/>
        <w:jc w:val="both"/>
        <w:rPr>
          <w:b/>
          <w:color w:val="auto"/>
          <w:spacing w:val="0"/>
          <w:sz w:val="24"/>
          <w:szCs w:val="24"/>
          <w:u w:val="single"/>
        </w:rPr>
      </w:pPr>
      <w:r w:rsidRPr="00E36CC7">
        <w:rPr>
          <w:b/>
          <w:color w:val="auto"/>
          <w:spacing w:val="0"/>
          <w:sz w:val="24"/>
          <w:szCs w:val="24"/>
          <w:u w:val="single"/>
        </w:rPr>
        <w:t xml:space="preserve">Разное: </w:t>
      </w:r>
    </w:p>
    <w:p w:rsidR="00417EA4" w:rsidRDefault="00417EA4" w:rsidP="00417EA4">
      <w:pPr>
        <w:pStyle w:val="a3"/>
        <w:tabs>
          <w:tab w:val="left" w:pos="426"/>
        </w:tabs>
        <w:spacing w:after="200"/>
        <w:ind w:left="0"/>
        <w:jc w:val="both"/>
        <w:rPr>
          <w:rFonts w:eastAsia="Calibri"/>
          <w:color w:val="auto"/>
          <w:spacing w:val="0"/>
          <w:sz w:val="24"/>
          <w:szCs w:val="24"/>
          <w:lang w:eastAsia="en-US"/>
        </w:rPr>
      </w:pPr>
      <w:bookmarkStart w:id="1" w:name="_GoBack"/>
      <w:bookmarkEnd w:id="1"/>
    </w:p>
    <w:p w:rsidR="00663E56" w:rsidRPr="00663E56" w:rsidRDefault="00663E56" w:rsidP="00663E56">
      <w:pPr>
        <w:pStyle w:val="a3"/>
        <w:numPr>
          <w:ilvl w:val="0"/>
          <w:numId w:val="27"/>
        </w:numPr>
        <w:ind w:left="0" w:firstLine="0"/>
        <w:jc w:val="both"/>
        <w:rPr>
          <w:rFonts w:eastAsia="Calibri"/>
          <w:color w:val="auto"/>
          <w:spacing w:val="0"/>
          <w:sz w:val="24"/>
          <w:szCs w:val="24"/>
          <w:lang w:eastAsia="en-US"/>
        </w:rPr>
      </w:pPr>
      <w:r w:rsidRPr="00663E56">
        <w:rPr>
          <w:rFonts w:eastAsia="Calibri"/>
          <w:color w:val="auto"/>
          <w:spacing w:val="0"/>
          <w:sz w:val="24"/>
          <w:szCs w:val="24"/>
          <w:lang w:eastAsia="en-US"/>
        </w:rPr>
        <w:t>Об утверждении описания и графического изображения нагрудных знаков, удостоверения, футляра для нагрудных знаков «Почетный гражданин Сергиево-Посадского городского округа»</w:t>
      </w:r>
      <w:r>
        <w:rPr>
          <w:rFonts w:eastAsia="Calibri"/>
          <w:color w:val="auto"/>
          <w:spacing w:val="0"/>
          <w:sz w:val="24"/>
          <w:szCs w:val="24"/>
          <w:lang w:eastAsia="en-US"/>
        </w:rPr>
        <w:t>.</w:t>
      </w:r>
    </w:p>
    <w:p w:rsidR="00663E56" w:rsidRPr="00A64C58" w:rsidRDefault="00663E56" w:rsidP="00663E56">
      <w:pPr>
        <w:contextualSpacing/>
        <w:jc w:val="both"/>
        <w:rPr>
          <w:color w:val="auto"/>
          <w:spacing w:val="0"/>
          <w:sz w:val="22"/>
          <w:szCs w:val="22"/>
        </w:rPr>
      </w:pPr>
      <w:r w:rsidRPr="00A64C58">
        <w:rPr>
          <w:b/>
          <w:color w:val="auto"/>
          <w:spacing w:val="0"/>
          <w:sz w:val="24"/>
          <w:szCs w:val="24"/>
          <w:u w:val="single"/>
        </w:rPr>
        <w:t>Докладчик:</w:t>
      </w:r>
      <w:r w:rsidRPr="00A64C58">
        <w:rPr>
          <w:color w:val="auto"/>
          <w:spacing w:val="0"/>
          <w:sz w:val="22"/>
          <w:szCs w:val="22"/>
        </w:rPr>
        <w:t xml:space="preserve"> </w:t>
      </w:r>
      <w:r w:rsidR="00717DF7" w:rsidRPr="00717DF7">
        <w:rPr>
          <w:color w:val="auto"/>
          <w:spacing w:val="0"/>
          <w:sz w:val="22"/>
          <w:szCs w:val="22"/>
        </w:rPr>
        <w:t>председатель Совета депутатов Сергиево-Посадского городского округа  Тихомирова Р.Г</w:t>
      </w:r>
      <w:r w:rsidRPr="00A64C58">
        <w:rPr>
          <w:color w:val="auto"/>
          <w:spacing w:val="0"/>
          <w:sz w:val="22"/>
          <w:szCs w:val="22"/>
        </w:rPr>
        <w:t>.</w:t>
      </w:r>
    </w:p>
    <w:p w:rsidR="00663E56" w:rsidRDefault="00663E56" w:rsidP="00717DF7">
      <w:pPr>
        <w:contextualSpacing/>
        <w:jc w:val="both"/>
        <w:rPr>
          <w:color w:val="auto"/>
          <w:spacing w:val="0"/>
          <w:sz w:val="22"/>
          <w:szCs w:val="22"/>
        </w:rPr>
      </w:pPr>
      <w:r w:rsidRPr="00A64C58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Pr="00A64C58">
        <w:rPr>
          <w:color w:val="auto"/>
          <w:spacing w:val="0"/>
          <w:sz w:val="22"/>
          <w:szCs w:val="22"/>
        </w:rPr>
        <w:t xml:space="preserve"> </w:t>
      </w:r>
      <w:r w:rsidR="00717DF7" w:rsidRPr="00717DF7">
        <w:rPr>
          <w:color w:val="auto"/>
          <w:spacing w:val="0"/>
          <w:sz w:val="22"/>
          <w:szCs w:val="22"/>
        </w:rPr>
        <w:t xml:space="preserve">председатель комитета по нормотворчеству и территориальной политике </w:t>
      </w:r>
      <w:proofErr w:type="spellStart"/>
      <w:r w:rsidR="00717DF7" w:rsidRPr="00717DF7">
        <w:rPr>
          <w:color w:val="auto"/>
          <w:spacing w:val="0"/>
          <w:sz w:val="22"/>
          <w:szCs w:val="22"/>
        </w:rPr>
        <w:t>Негурица</w:t>
      </w:r>
      <w:proofErr w:type="spellEnd"/>
      <w:r w:rsidR="00717DF7" w:rsidRPr="00717DF7">
        <w:rPr>
          <w:color w:val="auto"/>
          <w:spacing w:val="0"/>
          <w:sz w:val="22"/>
          <w:szCs w:val="22"/>
        </w:rPr>
        <w:t xml:space="preserve"> К.В.</w:t>
      </w:r>
    </w:p>
    <w:p w:rsidR="00717DF7" w:rsidRDefault="00717DF7" w:rsidP="00717DF7">
      <w:pPr>
        <w:contextualSpacing/>
        <w:jc w:val="both"/>
        <w:rPr>
          <w:rFonts w:eastAsia="Calibri"/>
          <w:color w:val="auto"/>
          <w:spacing w:val="0"/>
          <w:sz w:val="24"/>
          <w:szCs w:val="24"/>
          <w:lang w:eastAsia="en-US"/>
        </w:rPr>
      </w:pPr>
    </w:p>
    <w:p w:rsidR="00B06DE1" w:rsidRDefault="00B06DE1" w:rsidP="002B3730">
      <w:pPr>
        <w:pStyle w:val="a3"/>
        <w:numPr>
          <w:ilvl w:val="0"/>
          <w:numId w:val="27"/>
        </w:numPr>
        <w:tabs>
          <w:tab w:val="left" w:pos="426"/>
        </w:tabs>
        <w:spacing w:after="200"/>
        <w:ind w:left="0" w:firstLine="0"/>
        <w:jc w:val="both"/>
        <w:rPr>
          <w:rFonts w:eastAsia="Calibri"/>
          <w:color w:val="auto"/>
          <w:spacing w:val="0"/>
          <w:sz w:val="24"/>
          <w:szCs w:val="24"/>
          <w:lang w:eastAsia="en-US"/>
        </w:rPr>
      </w:pPr>
      <w:r>
        <w:rPr>
          <w:rFonts w:eastAsia="Calibri"/>
          <w:color w:val="auto"/>
          <w:spacing w:val="0"/>
          <w:sz w:val="24"/>
          <w:szCs w:val="24"/>
          <w:lang w:eastAsia="en-US"/>
        </w:rPr>
        <w:t>О присвоении классного чина и установлении надбавки к должностному окладу за классный чин главе Сергиево-Посадского городского округа Акулову Д.А.</w:t>
      </w:r>
    </w:p>
    <w:p w:rsidR="00B06DE1" w:rsidRPr="00E23A98" w:rsidRDefault="00B06DE1" w:rsidP="00B06DE1">
      <w:pPr>
        <w:pStyle w:val="a3"/>
        <w:autoSpaceDE w:val="0"/>
        <w:autoSpaceDN w:val="0"/>
        <w:adjustRightInd w:val="0"/>
        <w:ind w:left="0"/>
        <w:jc w:val="both"/>
        <w:rPr>
          <w:sz w:val="24"/>
          <w:szCs w:val="24"/>
          <w:lang w:eastAsia="en-US"/>
        </w:rPr>
      </w:pPr>
      <w:r w:rsidRPr="00E23A98">
        <w:rPr>
          <w:b/>
          <w:sz w:val="24"/>
          <w:szCs w:val="24"/>
          <w:u w:val="single"/>
          <w:lang w:eastAsia="en-US"/>
        </w:rPr>
        <w:t>Докладчик:</w:t>
      </w:r>
      <w:r w:rsidRPr="00E23A98">
        <w:rPr>
          <w:sz w:val="24"/>
          <w:szCs w:val="24"/>
          <w:lang w:eastAsia="en-US"/>
        </w:rPr>
        <w:t xml:space="preserve"> заместитель главы Сергиево-Посадского городского округа </w:t>
      </w:r>
      <w:r>
        <w:rPr>
          <w:sz w:val="24"/>
          <w:szCs w:val="24"/>
          <w:lang w:eastAsia="en-US"/>
        </w:rPr>
        <w:t>Никифорова Н.А</w:t>
      </w:r>
    </w:p>
    <w:p w:rsidR="00B06DE1" w:rsidRPr="00A64C58" w:rsidRDefault="00B06DE1" w:rsidP="00B06DE1">
      <w:pPr>
        <w:tabs>
          <w:tab w:val="left" w:pos="426"/>
        </w:tabs>
        <w:contextualSpacing/>
        <w:jc w:val="both"/>
        <w:rPr>
          <w:color w:val="auto"/>
          <w:spacing w:val="0"/>
          <w:sz w:val="22"/>
          <w:szCs w:val="22"/>
        </w:rPr>
      </w:pPr>
      <w:r w:rsidRPr="00A64C58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Pr="00A64C58">
        <w:rPr>
          <w:color w:val="auto"/>
          <w:spacing w:val="0"/>
          <w:sz w:val="22"/>
          <w:szCs w:val="22"/>
        </w:rPr>
        <w:t xml:space="preserve"> депутат Совета депутатов Сергиево-Посадского городского округа </w:t>
      </w:r>
      <w:proofErr w:type="spellStart"/>
      <w:r>
        <w:rPr>
          <w:color w:val="auto"/>
          <w:spacing w:val="0"/>
          <w:sz w:val="22"/>
          <w:szCs w:val="22"/>
        </w:rPr>
        <w:t>Жульев</w:t>
      </w:r>
      <w:proofErr w:type="spellEnd"/>
      <w:r>
        <w:rPr>
          <w:color w:val="auto"/>
          <w:spacing w:val="0"/>
          <w:sz w:val="22"/>
          <w:szCs w:val="22"/>
        </w:rPr>
        <w:t> В.В.</w:t>
      </w:r>
    </w:p>
    <w:p w:rsidR="00B06DE1" w:rsidRPr="0039004F" w:rsidRDefault="00B06DE1" w:rsidP="00B06DE1">
      <w:pPr>
        <w:pStyle w:val="a3"/>
        <w:tabs>
          <w:tab w:val="left" w:pos="426"/>
        </w:tabs>
        <w:spacing w:after="200"/>
        <w:ind w:left="0"/>
        <w:jc w:val="both"/>
        <w:rPr>
          <w:rFonts w:eastAsia="Calibri"/>
          <w:color w:val="auto"/>
          <w:spacing w:val="0"/>
          <w:sz w:val="16"/>
          <w:szCs w:val="16"/>
          <w:lang w:eastAsia="en-US"/>
        </w:rPr>
      </w:pPr>
    </w:p>
    <w:p w:rsidR="002A62A7" w:rsidRDefault="002A62A7" w:rsidP="002A62A7">
      <w:pPr>
        <w:pStyle w:val="a3"/>
        <w:numPr>
          <w:ilvl w:val="0"/>
          <w:numId w:val="27"/>
        </w:numPr>
        <w:tabs>
          <w:tab w:val="left" w:pos="426"/>
        </w:tabs>
        <w:spacing w:after="200"/>
        <w:ind w:left="0" w:firstLine="0"/>
        <w:jc w:val="both"/>
        <w:rPr>
          <w:rFonts w:eastAsia="Calibri"/>
          <w:color w:val="auto"/>
          <w:spacing w:val="0"/>
          <w:sz w:val="24"/>
          <w:szCs w:val="24"/>
          <w:lang w:eastAsia="en-US"/>
        </w:rPr>
      </w:pPr>
      <w:r w:rsidRPr="00A64C58">
        <w:rPr>
          <w:rFonts w:eastAsia="Calibri"/>
          <w:color w:val="auto"/>
          <w:spacing w:val="0"/>
          <w:sz w:val="24"/>
          <w:szCs w:val="24"/>
          <w:lang w:eastAsia="en-US"/>
        </w:rPr>
        <w:lastRenderedPageBreak/>
        <w:t xml:space="preserve">О выплате премии по итогам работы за </w:t>
      </w:r>
      <w:r w:rsidR="008442D2">
        <w:rPr>
          <w:rFonts w:eastAsia="Calibri"/>
          <w:color w:val="auto"/>
          <w:spacing w:val="0"/>
          <w:sz w:val="24"/>
          <w:szCs w:val="24"/>
          <w:lang w:eastAsia="en-US"/>
        </w:rPr>
        <w:t>2</w:t>
      </w:r>
      <w:r w:rsidRPr="00A64C58">
        <w:rPr>
          <w:rFonts w:eastAsia="Calibri"/>
          <w:color w:val="auto"/>
          <w:spacing w:val="0"/>
          <w:sz w:val="24"/>
          <w:szCs w:val="24"/>
          <w:lang w:eastAsia="en-US"/>
        </w:rPr>
        <w:t xml:space="preserve"> квартал 2024 года лицам, замещающим муниципальные должности в органах местного самоуправления Сергиево-Посадского городского округа Московской области</w:t>
      </w:r>
      <w:r>
        <w:rPr>
          <w:rFonts w:eastAsia="Calibri"/>
          <w:color w:val="auto"/>
          <w:spacing w:val="0"/>
          <w:sz w:val="24"/>
          <w:szCs w:val="24"/>
          <w:lang w:eastAsia="en-US"/>
        </w:rPr>
        <w:t>.</w:t>
      </w:r>
    </w:p>
    <w:p w:rsidR="002A62A7" w:rsidRDefault="002A62A7" w:rsidP="002A62A7">
      <w:pPr>
        <w:pStyle w:val="a3"/>
        <w:autoSpaceDE w:val="0"/>
        <w:autoSpaceDN w:val="0"/>
        <w:adjustRightInd w:val="0"/>
        <w:ind w:left="0" w:hanging="11"/>
        <w:jc w:val="both"/>
        <w:rPr>
          <w:sz w:val="24"/>
          <w:szCs w:val="24"/>
          <w:lang w:eastAsia="en-US"/>
        </w:rPr>
      </w:pPr>
      <w:r w:rsidRPr="00FB4F47">
        <w:rPr>
          <w:b/>
          <w:sz w:val="24"/>
          <w:szCs w:val="24"/>
          <w:u w:val="single"/>
          <w:lang w:eastAsia="en-US"/>
        </w:rPr>
        <w:t>Докладчик:</w:t>
      </w:r>
      <w:r w:rsidRPr="005142A1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первый заместитель</w:t>
      </w:r>
      <w:r w:rsidRPr="00FB4F47">
        <w:rPr>
          <w:sz w:val="24"/>
          <w:szCs w:val="24"/>
          <w:lang w:eastAsia="en-US"/>
        </w:rPr>
        <w:t xml:space="preserve"> главы Сергиево-Посадского городского округа </w:t>
      </w:r>
      <w:proofErr w:type="spellStart"/>
      <w:r>
        <w:rPr>
          <w:sz w:val="24"/>
          <w:szCs w:val="24"/>
          <w:lang w:eastAsia="en-US"/>
        </w:rPr>
        <w:t>Тостановский</w:t>
      </w:r>
      <w:proofErr w:type="spellEnd"/>
      <w:r>
        <w:rPr>
          <w:sz w:val="24"/>
          <w:szCs w:val="24"/>
          <w:lang w:eastAsia="en-US"/>
        </w:rPr>
        <w:t> С.Б.</w:t>
      </w:r>
    </w:p>
    <w:p w:rsidR="002A62A7" w:rsidRPr="00FB4F47" w:rsidRDefault="002A62A7" w:rsidP="002A62A7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 w:rsidRPr="00FB4F47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Pr="00FB4F47">
        <w:rPr>
          <w:color w:val="auto"/>
          <w:spacing w:val="0"/>
          <w:sz w:val="24"/>
          <w:szCs w:val="24"/>
        </w:rPr>
        <w:t xml:space="preserve"> председатель комитета по бюджету </w:t>
      </w:r>
      <w:proofErr w:type="spellStart"/>
      <w:r w:rsidRPr="00FB4F47">
        <w:rPr>
          <w:color w:val="auto"/>
          <w:spacing w:val="0"/>
          <w:sz w:val="24"/>
          <w:szCs w:val="24"/>
        </w:rPr>
        <w:t>Вохменцев</w:t>
      </w:r>
      <w:proofErr w:type="spellEnd"/>
      <w:r w:rsidRPr="00FB4F47">
        <w:rPr>
          <w:color w:val="auto"/>
          <w:spacing w:val="0"/>
          <w:sz w:val="24"/>
          <w:szCs w:val="24"/>
        </w:rPr>
        <w:t> А.В.</w:t>
      </w:r>
    </w:p>
    <w:p w:rsidR="002A62A7" w:rsidRDefault="002A62A7" w:rsidP="002A62A7">
      <w:pPr>
        <w:pStyle w:val="a3"/>
        <w:tabs>
          <w:tab w:val="left" w:pos="426"/>
        </w:tabs>
        <w:spacing w:after="200"/>
        <w:ind w:left="0"/>
        <w:jc w:val="both"/>
        <w:rPr>
          <w:rFonts w:eastAsia="Calibri"/>
          <w:color w:val="auto"/>
          <w:spacing w:val="0"/>
          <w:sz w:val="24"/>
          <w:szCs w:val="24"/>
          <w:lang w:eastAsia="en-US"/>
        </w:rPr>
      </w:pPr>
    </w:p>
    <w:p w:rsidR="00A64C58" w:rsidRDefault="00A64C58" w:rsidP="002B3730">
      <w:pPr>
        <w:pStyle w:val="a3"/>
        <w:numPr>
          <w:ilvl w:val="0"/>
          <w:numId w:val="27"/>
        </w:numPr>
        <w:tabs>
          <w:tab w:val="left" w:pos="426"/>
        </w:tabs>
        <w:spacing w:after="200"/>
        <w:ind w:left="0" w:firstLine="0"/>
        <w:jc w:val="both"/>
        <w:rPr>
          <w:rFonts w:eastAsia="Calibri"/>
          <w:color w:val="auto"/>
          <w:spacing w:val="0"/>
          <w:sz w:val="24"/>
          <w:szCs w:val="24"/>
          <w:lang w:eastAsia="en-US"/>
        </w:rPr>
      </w:pPr>
      <w:r w:rsidRPr="00A64C58">
        <w:rPr>
          <w:rFonts w:eastAsia="Calibri"/>
          <w:color w:val="auto"/>
          <w:spacing w:val="0"/>
          <w:sz w:val="24"/>
          <w:szCs w:val="24"/>
          <w:lang w:eastAsia="en-US"/>
        </w:rPr>
        <w:t>Об утверждении Перечня недвижимого имущества, находящегося в собственности Российской Федерации, предлагаемого к передаче в собственность муниципального образования «Сергиево-Посадский городской округ Московской области»</w:t>
      </w:r>
      <w:r>
        <w:rPr>
          <w:rFonts w:eastAsia="Calibri"/>
          <w:color w:val="auto"/>
          <w:spacing w:val="0"/>
          <w:sz w:val="24"/>
          <w:szCs w:val="24"/>
          <w:lang w:eastAsia="en-US"/>
        </w:rPr>
        <w:t>.</w:t>
      </w:r>
    </w:p>
    <w:p w:rsidR="00A64C58" w:rsidRPr="00FB4F47" w:rsidRDefault="00A64C58" w:rsidP="00A64C58">
      <w:pPr>
        <w:pStyle w:val="a3"/>
        <w:autoSpaceDE w:val="0"/>
        <w:autoSpaceDN w:val="0"/>
        <w:adjustRightInd w:val="0"/>
        <w:ind w:left="0"/>
        <w:jc w:val="both"/>
        <w:rPr>
          <w:sz w:val="24"/>
          <w:szCs w:val="24"/>
          <w:lang w:eastAsia="en-US"/>
        </w:rPr>
      </w:pPr>
      <w:r w:rsidRPr="00FB4F47">
        <w:rPr>
          <w:b/>
          <w:sz w:val="24"/>
          <w:szCs w:val="24"/>
          <w:u w:val="single"/>
          <w:lang w:eastAsia="en-US"/>
        </w:rPr>
        <w:t xml:space="preserve">Докладчик: </w:t>
      </w:r>
      <w:r w:rsidRPr="00E36CC7">
        <w:rPr>
          <w:sz w:val="24"/>
          <w:szCs w:val="24"/>
          <w:lang w:eastAsia="en-US"/>
        </w:rPr>
        <w:t>заместитель главы Сергиево-Посадского</w:t>
      </w:r>
      <w:r>
        <w:rPr>
          <w:sz w:val="24"/>
          <w:szCs w:val="24"/>
          <w:lang w:eastAsia="en-US"/>
        </w:rPr>
        <w:t xml:space="preserve"> городского округа </w:t>
      </w:r>
      <w:proofErr w:type="spellStart"/>
      <w:r>
        <w:rPr>
          <w:sz w:val="24"/>
          <w:szCs w:val="24"/>
          <w:lang w:eastAsia="en-US"/>
        </w:rPr>
        <w:t>Мурзак</w:t>
      </w:r>
      <w:proofErr w:type="spellEnd"/>
      <w:r>
        <w:rPr>
          <w:sz w:val="24"/>
          <w:szCs w:val="24"/>
          <w:lang w:eastAsia="en-US"/>
        </w:rPr>
        <w:t> О.Ю.</w:t>
      </w:r>
    </w:p>
    <w:p w:rsidR="00A64C58" w:rsidRPr="00FB4F47" w:rsidRDefault="00A64C58" w:rsidP="00A64C58">
      <w:pPr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  <w:r w:rsidRPr="00FB4F47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Pr="00FB4F47">
        <w:rPr>
          <w:color w:val="auto"/>
          <w:spacing w:val="0"/>
          <w:sz w:val="24"/>
          <w:szCs w:val="24"/>
        </w:rPr>
        <w:t xml:space="preserve"> председатель комитета по бюджету </w:t>
      </w:r>
      <w:proofErr w:type="spellStart"/>
      <w:r w:rsidRPr="00FB4F47">
        <w:rPr>
          <w:color w:val="auto"/>
          <w:spacing w:val="0"/>
          <w:sz w:val="24"/>
          <w:szCs w:val="24"/>
        </w:rPr>
        <w:t>Вохменцев</w:t>
      </w:r>
      <w:proofErr w:type="spellEnd"/>
      <w:r w:rsidRPr="00FB4F47">
        <w:rPr>
          <w:color w:val="auto"/>
          <w:spacing w:val="0"/>
          <w:sz w:val="24"/>
          <w:szCs w:val="24"/>
        </w:rPr>
        <w:t> А.В.</w:t>
      </w:r>
    </w:p>
    <w:p w:rsidR="00A64C58" w:rsidRPr="00E12F0E" w:rsidRDefault="00A64C58" w:rsidP="00A64C58">
      <w:pPr>
        <w:pStyle w:val="a3"/>
        <w:tabs>
          <w:tab w:val="left" w:pos="426"/>
        </w:tabs>
        <w:spacing w:after="200"/>
        <w:ind w:left="0"/>
        <w:jc w:val="both"/>
        <w:rPr>
          <w:rFonts w:eastAsia="Calibri"/>
          <w:color w:val="auto"/>
          <w:spacing w:val="0"/>
          <w:sz w:val="12"/>
          <w:szCs w:val="12"/>
          <w:lang w:eastAsia="en-US"/>
        </w:rPr>
      </w:pPr>
    </w:p>
    <w:p w:rsidR="00712E94" w:rsidRDefault="00712E94" w:rsidP="00712E94">
      <w:pPr>
        <w:pStyle w:val="a3"/>
        <w:numPr>
          <w:ilvl w:val="0"/>
          <w:numId w:val="27"/>
        </w:numPr>
        <w:tabs>
          <w:tab w:val="left" w:pos="426"/>
        </w:tabs>
        <w:spacing w:after="200"/>
        <w:ind w:left="0" w:firstLine="0"/>
        <w:jc w:val="both"/>
        <w:rPr>
          <w:rFonts w:eastAsia="Calibri"/>
          <w:color w:val="auto"/>
          <w:spacing w:val="0"/>
          <w:sz w:val="24"/>
          <w:szCs w:val="24"/>
          <w:lang w:eastAsia="en-US"/>
        </w:rPr>
      </w:pPr>
      <w:r w:rsidRPr="00A64C58">
        <w:rPr>
          <w:rFonts w:eastAsia="Calibri"/>
          <w:color w:val="auto"/>
          <w:spacing w:val="0"/>
          <w:sz w:val="24"/>
          <w:szCs w:val="24"/>
          <w:lang w:eastAsia="en-US"/>
        </w:rPr>
        <w:t>Об утверждении Перечня недвижимого имущества, находящегося в собственности Российской Федерации, предлагаемого к передаче в собственность муниципального образования «Сергиево-Посадский городской округ Московской области»</w:t>
      </w:r>
      <w:r>
        <w:rPr>
          <w:rFonts w:eastAsia="Calibri"/>
          <w:color w:val="auto"/>
          <w:spacing w:val="0"/>
          <w:sz w:val="24"/>
          <w:szCs w:val="24"/>
          <w:lang w:eastAsia="en-US"/>
        </w:rPr>
        <w:t>.</w:t>
      </w:r>
    </w:p>
    <w:p w:rsidR="00712E94" w:rsidRPr="00FB4F47" w:rsidRDefault="00712E94" w:rsidP="00712E94">
      <w:pPr>
        <w:pStyle w:val="a3"/>
        <w:autoSpaceDE w:val="0"/>
        <w:autoSpaceDN w:val="0"/>
        <w:adjustRightInd w:val="0"/>
        <w:ind w:left="0"/>
        <w:jc w:val="both"/>
        <w:rPr>
          <w:sz w:val="24"/>
          <w:szCs w:val="24"/>
          <w:lang w:eastAsia="en-US"/>
        </w:rPr>
      </w:pPr>
      <w:r w:rsidRPr="00FB4F47">
        <w:rPr>
          <w:b/>
          <w:sz w:val="24"/>
          <w:szCs w:val="24"/>
          <w:u w:val="single"/>
          <w:lang w:eastAsia="en-US"/>
        </w:rPr>
        <w:t xml:space="preserve">Докладчик: </w:t>
      </w:r>
      <w:r w:rsidRPr="00E36CC7">
        <w:rPr>
          <w:sz w:val="24"/>
          <w:szCs w:val="24"/>
          <w:lang w:eastAsia="en-US"/>
        </w:rPr>
        <w:t>заместитель главы Сергиево-Посадского</w:t>
      </w:r>
      <w:r>
        <w:rPr>
          <w:sz w:val="24"/>
          <w:szCs w:val="24"/>
          <w:lang w:eastAsia="en-US"/>
        </w:rPr>
        <w:t xml:space="preserve"> городского округа </w:t>
      </w:r>
      <w:proofErr w:type="spellStart"/>
      <w:r>
        <w:rPr>
          <w:sz w:val="24"/>
          <w:szCs w:val="24"/>
          <w:lang w:eastAsia="en-US"/>
        </w:rPr>
        <w:t>Мурзак</w:t>
      </w:r>
      <w:proofErr w:type="spellEnd"/>
      <w:r>
        <w:rPr>
          <w:sz w:val="24"/>
          <w:szCs w:val="24"/>
          <w:lang w:eastAsia="en-US"/>
        </w:rPr>
        <w:t> О.Ю.</w:t>
      </w:r>
    </w:p>
    <w:p w:rsidR="00712E94" w:rsidRPr="00FB4F47" w:rsidRDefault="00712E94" w:rsidP="00712E94">
      <w:pPr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  <w:r w:rsidRPr="00FB4F47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Pr="00FB4F47">
        <w:rPr>
          <w:color w:val="auto"/>
          <w:spacing w:val="0"/>
          <w:sz w:val="24"/>
          <w:szCs w:val="24"/>
        </w:rPr>
        <w:t xml:space="preserve"> председатель комитета по бюджету </w:t>
      </w:r>
      <w:proofErr w:type="spellStart"/>
      <w:r w:rsidRPr="00FB4F47">
        <w:rPr>
          <w:color w:val="auto"/>
          <w:spacing w:val="0"/>
          <w:sz w:val="24"/>
          <w:szCs w:val="24"/>
        </w:rPr>
        <w:t>Вохменцев</w:t>
      </w:r>
      <w:proofErr w:type="spellEnd"/>
      <w:r w:rsidRPr="00FB4F47">
        <w:rPr>
          <w:color w:val="auto"/>
          <w:spacing w:val="0"/>
          <w:sz w:val="24"/>
          <w:szCs w:val="24"/>
        </w:rPr>
        <w:t> А.В.</w:t>
      </w:r>
    </w:p>
    <w:p w:rsidR="00712E94" w:rsidRDefault="00712E94" w:rsidP="00712E94">
      <w:pPr>
        <w:pStyle w:val="a3"/>
        <w:tabs>
          <w:tab w:val="left" w:pos="426"/>
        </w:tabs>
        <w:spacing w:after="200"/>
        <w:ind w:left="0"/>
        <w:jc w:val="both"/>
        <w:rPr>
          <w:rFonts w:eastAsia="Calibri"/>
          <w:color w:val="auto"/>
          <w:spacing w:val="0"/>
          <w:sz w:val="24"/>
          <w:szCs w:val="24"/>
          <w:lang w:eastAsia="en-US"/>
        </w:rPr>
      </w:pPr>
    </w:p>
    <w:p w:rsidR="00B06DE1" w:rsidRDefault="00B06DE1" w:rsidP="00B06DE1">
      <w:pPr>
        <w:pStyle w:val="a3"/>
        <w:numPr>
          <w:ilvl w:val="0"/>
          <w:numId w:val="27"/>
        </w:numPr>
        <w:tabs>
          <w:tab w:val="left" w:pos="426"/>
        </w:tabs>
        <w:spacing w:after="200"/>
        <w:ind w:left="0" w:firstLine="0"/>
        <w:jc w:val="both"/>
        <w:rPr>
          <w:rFonts w:eastAsia="Calibri"/>
          <w:color w:val="auto"/>
          <w:spacing w:val="0"/>
          <w:sz w:val="24"/>
          <w:szCs w:val="24"/>
          <w:lang w:eastAsia="en-US"/>
        </w:rPr>
      </w:pPr>
      <w:r w:rsidRPr="00A64C58">
        <w:rPr>
          <w:rFonts w:eastAsia="Calibri"/>
          <w:color w:val="auto"/>
          <w:spacing w:val="0"/>
          <w:sz w:val="24"/>
          <w:szCs w:val="24"/>
          <w:lang w:eastAsia="en-US"/>
        </w:rPr>
        <w:t>Об утверждении Перечня недвижимого имущества, находящегося в собственности муниципального образования «Сергиево-Посадский городской округ Московской области»</w:t>
      </w:r>
      <w:r>
        <w:rPr>
          <w:rFonts w:eastAsia="Calibri"/>
          <w:color w:val="auto"/>
          <w:spacing w:val="0"/>
          <w:sz w:val="24"/>
          <w:szCs w:val="24"/>
          <w:lang w:eastAsia="en-US"/>
        </w:rPr>
        <w:t xml:space="preserve">, </w:t>
      </w:r>
      <w:r w:rsidRPr="00A64C58">
        <w:rPr>
          <w:rFonts w:eastAsia="Calibri"/>
          <w:color w:val="auto"/>
          <w:spacing w:val="0"/>
          <w:sz w:val="24"/>
          <w:szCs w:val="24"/>
          <w:lang w:eastAsia="en-US"/>
        </w:rPr>
        <w:t>предлагаемого к передаче в собственность</w:t>
      </w:r>
      <w:r w:rsidRPr="00B06DE1">
        <w:rPr>
          <w:rFonts w:eastAsia="Calibri"/>
          <w:color w:val="auto"/>
          <w:spacing w:val="0"/>
          <w:sz w:val="24"/>
          <w:szCs w:val="24"/>
          <w:lang w:eastAsia="en-US"/>
        </w:rPr>
        <w:t xml:space="preserve"> </w:t>
      </w:r>
      <w:r>
        <w:rPr>
          <w:rFonts w:eastAsia="Calibri"/>
          <w:color w:val="auto"/>
          <w:spacing w:val="0"/>
          <w:sz w:val="24"/>
          <w:szCs w:val="24"/>
          <w:lang w:eastAsia="en-US"/>
        </w:rPr>
        <w:t>Российской Федерации.</w:t>
      </w:r>
    </w:p>
    <w:p w:rsidR="00B06DE1" w:rsidRPr="00FB4F47" w:rsidRDefault="00B06DE1" w:rsidP="00B06DE1">
      <w:pPr>
        <w:pStyle w:val="a3"/>
        <w:autoSpaceDE w:val="0"/>
        <w:autoSpaceDN w:val="0"/>
        <w:adjustRightInd w:val="0"/>
        <w:ind w:left="0"/>
        <w:jc w:val="both"/>
        <w:rPr>
          <w:sz w:val="24"/>
          <w:szCs w:val="24"/>
          <w:lang w:eastAsia="en-US"/>
        </w:rPr>
      </w:pPr>
      <w:r w:rsidRPr="00FB4F47">
        <w:rPr>
          <w:b/>
          <w:sz w:val="24"/>
          <w:szCs w:val="24"/>
          <w:u w:val="single"/>
          <w:lang w:eastAsia="en-US"/>
        </w:rPr>
        <w:t xml:space="preserve">Докладчик: </w:t>
      </w:r>
      <w:r w:rsidRPr="00E36CC7">
        <w:rPr>
          <w:sz w:val="24"/>
          <w:szCs w:val="24"/>
          <w:lang w:eastAsia="en-US"/>
        </w:rPr>
        <w:t>заместитель главы Сергиево-Посадского</w:t>
      </w:r>
      <w:r>
        <w:rPr>
          <w:sz w:val="24"/>
          <w:szCs w:val="24"/>
          <w:lang w:eastAsia="en-US"/>
        </w:rPr>
        <w:t xml:space="preserve"> городского округа </w:t>
      </w:r>
      <w:proofErr w:type="spellStart"/>
      <w:r>
        <w:rPr>
          <w:sz w:val="24"/>
          <w:szCs w:val="24"/>
          <w:lang w:eastAsia="en-US"/>
        </w:rPr>
        <w:t>Мурзак</w:t>
      </w:r>
      <w:proofErr w:type="spellEnd"/>
      <w:r>
        <w:rPr>
          <w:sz w:val="24"/>
          <w:szCs w:val="24"/>
          <w:lang w:eastAsia="en-US"/>
        </w:rPr>
        <w:t> О.Ю.</w:t>
      </w:r>
    </w:p>
    <w:p w:rsidR="00B06DE1" w:rsidRPr="00FB4F47" w:rsidRDefault="00B06DE1" w:rsidP="00B06DE1">
      <w:pPr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  <w:r w:rsidRPr="00FB4F47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Pr="00FB4F47">
        <w:rPr>
          <w:color w:val="auto"/>
          <w:spacing w:val="0"/>
          <w:sz w:val="24"/>
          <w:szCs w:val="24"/>
        </w:rPr>
        <w:t xml:space="preserve"> председатель комитета по бюджету </w:t>
      </w:r>
      <w:proofErr w:type="spellStart"/>
      <w:r w:rsidRPr="00FB4F47">
        <w:rPr>
          <w:color w:val="auto"/>
          <w:spacing w:val="0"/>
          <w:sz w:val="24"/>
          <w:szCs w:val="24"/>
        </w:rPr>
        <w:t>Вохменцев</w:t>
      </w:r>
      <w:proofErr w:type="spellEnd"/>
      <w:r w:rsidRPr="00FB4F47">
        <w:rPr>
          <w:color w:val="auto"/>
          <w:spacing w:val="0"/>
          <w:sz w:val="24"/>
          <w:szCs w:val="24"/>
        </w:rPr>
        <w:t> А.В.</w:t>
      </w:r>
    </w:p>
    <w:p w:rsidR="00B06DE1" w:rsidRPr="0039004F" w:rsidRDefault="00B06DE1" w:rsidP="00B06DE1">
      <w:pPr>
        <w:tabs>
          <w:tab w:val="left" w:pos="426"/>
        </w:tabs>
        <w:contextualSpacing/>
        <w:jc w:val="both"/>
        <w:rPr>
          <w:color w:val="auto"/>
          <w:spacing w:val="0"/>
          <w:sz w:val="16"/>
          <w:szCs w:val="16"/>
        </w:rPr>
      </w:pPr>
    </w:p>
    <w:p w:rsidR="008442D2" w:rsidRDefault="00572CBB" w:rsidP="00572CBB">
      <w:pPr>
        <w:numPr>
          <w:ilvl w:val="0"/>
          <w:numId w:val="27"/>
        </w:numPr>
        <w:tabs>
          <w:tab w:val="left" w:pos="426"/>
        </w:tabs>
        <w:ind w:left="0" w:firstLine="0"/>
        <w:contextualSpacing/>
        <w:jc w:val="both"/>
        <w:rPr>
          <w:color w:val="auto"/>
          <w:spacing w:val="0"/>
          <w:sz w:val="22"/>
          <w:szCs w:val="22"/>
        </w:rPr>
      </w:pPr>
      <w:r w:rsidRPr="00572CBB">
        <w:rPr>
          <w:color w:val="auto"/>
          <w:spacing w:val="0"/>
          <w:sz w:val="22"/>
          <w:szCs w:val="22"/>
        </w:rPr>
        <w:t>Об утверждении Перечня имущества, находящегося в собственности муниципального образования «Сергиево-Посадский городской округ Московской области» и предлагаемого к передаче в собственность Московской области</w:t>
      </w:r>
      <w:r>
        <w:rPr>
          <w:color w:val="auto"/>
          <w:spacing w:val="0"/>
          <w:sz w:val="22"/>
          <w:szCs w:val="22"/>
        </w:rPr>
        <w:t>.</w:t>
      </w:r>
    </w:p>
    <w:p w:rsidR="00572CBB" w:rsidRPr="00FB4F47" w:rsidRDefault="00572CBB" w:rsidP="00572CBB">
      <w:pPr>
        <w:pStyle w:val="a3"/>
        <w:autoSpaceDE w:val="0"/>
        <w:autoSpaceDN w:val="0"/>
        <w:adjustRightInd w:val="0"/>
        <w:ind w:left="0"/>
        <w:jc w:val="both"/>
        <w:rPr>
          <w:sz w:val="24"/>
          <w:szCs w:val="24"/>
          <w:lang w:eastAsia="en-US"/>
        </w:rPr>
      </w:pPr>
      <w:r w:rsidRPr="00FB4F47">
        <w:rPr>
          <w:b/>
          <w:sz w:val="24"/>
          <w:szCs w:val="24"/>
          <w:u w:val="single"/>
          <w:lang w:eastAsia="en-US"/>
        </w:rPr>
        <w:t xml:space="preserve">Докладчик: </w:t>
      </w:r>
      <w:r w:rsidRPr="00E36CC7">
        <w:rPr>
          <w:sz w:val="24"/>
          <w:szCs w:val="24"/>
          <w:lang w:eastAsia="en-US"/>
        </w:rPr>
        <w:t>заместитель главы Сергиево-Посадского</w:t>
      </w:r>
      <w:r>
        <w:rPr>
          <w:sz w:val="24"/>
          <w:szCs w:val="24"/>
          <w:lang w:eastAsia="en-US"/>
        </w:rPr>
        <w:t xml:space="preserve"> городского округа </w:t>
      </w:r>
      <w:proofErr w:type="spellStart"/>
      <w:r>
        <w:rPr>
          <w:sz w:val="24"/>
          <w:szCs w:val="24"/>
          <w:lang w:eastAsia="en-US"/>
        </w:rPr>
        <w:t>Мурзак</w:t>
      </w:r>
      <w:proofErr w:type="spellEnd"/>
      <w:r>
        <w:rPr>
          <w:sz w:val="24"/>
          <w:szCs w:val="24"/>
          <w:lang w:eastAsia="en-US"/>
        </w:rPr>
        <w:t> О.Ю.</w:t>
      </w:r>
    </w:p>
    <w:p w:rsidR="00572CBB" w:rsidRPr="00FB4F47" w:rsidRDefault="00572CBB" w:rsidP="00572CBB">
      <w:pPr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  <w:r w:rsidRPr="00FB4F47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Pr="00FB4F47">
        <w:rPr>
          <w:color w:val="auto"/>
          <w:spacing w:val="0"/>
          <w:sz w:val="24"/>
          <w:szCs w:val="24"/>
        </w:rPr>
        <w:t xml:space="preserve"> председатель комитета по бюджету </w:t>
      </w:r>
      <w:proofErr w:type="spellStart"/>
      <w:r w:rsidRPr="00FB4F47">
        <w:rPr>
          <w:color w:val="auto"/>
          <w:spacing w:val="0"/>
          <w:sz w:val="24"/>
          <w:szCs w:val="24"/>
        </w:rPr>
        <w:t>Вохменцев</w:t>
      </w:r>
      <w:proofErr w:type="spellEnd"/>
      <w:r w:rsidRPr="00FB4F47">
        <w:rPr>
          <w:color w:val="auto"/>
          <w:spacing w:val="0"/>
          <w:sz w:val="24"/>
          <w:szCs w:val="24"/>
        </w:rPr>
        <w:t> А.В.</w:t>
      </w:r>
    </w:p>
    <w:p w:rsidR="00572CBB" w:rsidRPr="00572CBB" w:rsidRDefault="00572CBB" w:rsidP="00572CBB">
      <w:pPr>
        <w:tabs>
          <w:tab w:val="left" w:pos="426"/>
        </w:tabs>
        <w:ind w:left="360"/>
        <w:contextualSpacing/>
        <w:jc w:val="both"/>
        <w:rPr>
          <w:color w:val="auto"/>
          <w:spacing w:val="0"/>
          <w:sz w:val="22"/>
          <w:szCs w:val="22"/>
        </w:rPr>
      </w:pPr>
    </w:p>
    <w:p w:rsidR="00E12F0E" w:rsidRDefault="00B06DE1" w:rsidP="00E12F0E">
      <w:pPr>
        <w:numPr>
          <w:ilvl w:val="0"/>
          <w:numId w:val="27"/>
        </w:numPr>
        <w:tabs>
          <w:tab w:val="left" w:pos="426"/>
        </w:tabs>
        <w:ind w:left="0" w:firstLine="0"/>
        <w:contextualSpacing/>
        <w:jc w:val="both"/>
        <w:rPr>
          <w:color w:val="auto"/>
          <w:spacing w:val="0"/>
          <w:sz w:val="22"/>
          <w:szCs w:val="22"/>
        </w:rPr>
      </w:pPr>
      <w:r>
        <w:rPr>
          <w:color w:val="auto"/>
          <w:spacing w:val="0"/>
          <w:sz w:val="22"/>
          <w:szCs w:val="22"/>
        </w:rPr>
        <w:t>Об установлении границ территории ТОС «ДНП Рязанцы»</w:t>
      </w:r>
      <w:r w:rsidR="00E12F0E">
        <w:rPr>
          <w:color w:val="auto"/>
          <w:spacing w:val="0"/>
          <w:sz w:val="22"/>
          <w:szCs w:val="22"/>
        </w:rPr>
        <w:t>.</w:t>
      </w:r>
    </w:p>
    <w:p w:rsidR="00E12F0E" w:rsidRPr="00A64C58" w:rsidRDefault="00E12F0E" w:rsidP="00E12F0E">
      <w:pPr>
        <w:tabs>
          <w:tab w:val="left" w:pos="426"/>
        </w:tabs>
        <w:contextualSpacing/>
        <w:jc w:val="both"/>
        <w:rPr>
          <w:color w:val="auto"/>
          <w:spacing w:val="0"/>
          <w:sz w:val="22"/>
          <w:szCs w:val="22"/>
        </w:rPr>
      </w:pPr>
      <w:r w:rsidRPr="00A64C58">
        <w:rPr>
          <w:b/>
          <w:color w:val="auto"/>
          <w:spacing w:val="0"/>
          <w:sz w:val="24"/>
          <w:szCs w:val="24"/>
          <w:u w:val="single"/>
        </w:rPr>
        <w:t>Докладчик:</w:t>
      </w:r>
      <w:r w:rsidRPr="00A64C58">
        <w:rPr>
          <w:color w:val="auto"/>
          <w:spacing w:val="0"/>
          <w:sz w:val="22"/>
          <w:szCs w:val="22"/>
        </w:rPr>
        <w:t xml:space="preserve"> председатель </w:t>
      </w:r>
      <w:r w:rsidR="0039004F">
        <w:rPr>
          <w:color w:val="auto"/>
          <w:spacing w:val="0"/>
          <w:sz w:val="22"/>
          <w:szCs w:val="22"/>
        </w:rPr>
        <w:t>комитета</w:t>
      </w:r>
      <w:r w:rsidR="005D0986">
        <w:rPr>
          <w:color w:val="auto"/>
          <w:spacing w:val="0"/>
          <w:sz w:val="22"/>
          <w:szCs w:val="22"/>
        </w:rPr>
        <w:t xml:space="preserve"> по нормотворчеству и территориальной политике </w:t>
      </w:r>
      <w:proofErr w:type="spellStart"/>
      <w:r w:rsidR="005D0986">
        <w:rPr>
          <w:color w:val="auto"/>
          <w:spacing w:val="0"/>
          <w:sz w:val="22"/>
          <w:szCs w:val="22"/>
        </w:rPr>
        <w:t>Негурица</w:t>
      </w:r>
      <w:proofErr w:type="spellEnd"/>
      <w:r w:rsidR="005D0986">
        <w:rPr>
          <w:color w:val="auto"/>
          <w:spacing w:val="0"/>
          <w:sz w:val="22"/>
          <w:szCs w:val="22"/>
        </w:rPr>
        <w:t> К.В</w:t>
      </w:r>
      <w:r w:rsidRPr="00A64C58">
        <w:rPr>
          <w:color w:val="auto"/>
          <w:spacing w:val="0"/>
          <w:sz w:val="22"/>
          <w:szCs w:val="22"/>
        </w:rPr>
        <w:t>.</w:t>
      </w:r>
    </w:p>
    <w:p w:rsidR="00E12F0E" w:rsidRPr="00A64C58" w:rsidRDefault="00E12F0E" w:rsidP="00E12F0E">
      <w:pPr>
        <w:tabs>
          <w:tab w:val="left" w:pos="426"/>
        </w:tabs>
        <w:contextualSpacing/>
        <w:jc w:val="both"/>
        <w:rPr>
          <w:color w:val="auto"/>
          <w:spacing w:val="0"/>
          <w:sz w:val="22"/>
          <w:szCs w:val="22"/>
        </w:rPr>
      </w:pPr>
      <w:r w:rsidRPr="00A64C58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Pr="00A64C58">
        <w:rPr>
          <w:color w:val="auto"/>
          <w:spacing w:val="0"/>
          <w:sz w:val="22"/>
          <w:szCs w:val="22"/>
        </w:rPr>
        <w:t xml:space="preserve"> депутат Совета депутатов Сергиево-Посадского городского округа </w:t>
      </w:r>
      <w:proofErr w:type="spellStart"/>
      <w:r w:rsidR="00663E56">
        <w:rPr>
          <w:color w:val="auto"/>
          <w:spacing w:val="0"/>
          <w:sz w:val="22"/>
          <w:szCs w:val="22"/>
        </w:rPr>
        <w:t>Ахромкин</w:t>
      </w:r>
      <w:proofErr w:type="spellEnd"/>
      <w:r w:rsidR="00663E56">
        <w:rPr>
          <w:color w:val="auto"/>
          <w:spacing w:val="0"/>
          <w:sz w:val="22"/>
          <w:szCs w:val="22"/>
        </w:rPr>
        <w:t> Д.А</w:t>
      </w:r>
      <w:r w:rsidR="005D0986">
        <w:rPr>
          <w:color w:val="auto"/>
          <w:spacing w:val="0"/>
          <w:sz w:val="22"/>
          <w:szCs w:val="22"/>
        </w:rPr>
        <w:t>.</w:t>
      </w:r>
    </w:p>
    <w:p w:rsidR="00E12F0E" w:rsidRDefault="00E12F0E" w:rsidP="00E12F0E">
      <w:pPr>
        <w:tabs>
          <w:tab w:val="left" w:pos="426"/>
        </w:tabs>
        <w:ind w:left="360"/>
        <w:contextualSpacing/>
        <w:jc w:val="both"/>
        <w:rPr>
          <w:color w:val="auto"/>
          <w:spacing w:val="0"/>
          <w:sz w:val="12"/>
          <w:szCs w:val="12"/>
        </w:rPr>
      </w:pPr>
    </w:p>
    <w:p w:rsidR="005D0986" w:rsidRPr="00E12F0E" w:rsidRDefault="005D0986" w:rsidP="00E12F0E">
      <w:pPr>
        <w:tabs>
          <w:tab w:val="left" w:pos="426"/>
        </w:tabs>
        <w:ind w:left="360"/>
        <w:contextualSpacing/>
        <w:jc w:val="both"/>
        <w:rPr>
          <w:color w:val="auto"/>
          <w:spacing w:val="0"/>
          <w:sz w:val="12"/>
          <w:szCs w:val="12"/>
        </w:rPr>
      </w:pPr>
    </w:p>
    <w:p w:rsidR="00A64C58" w:rsidRPr="00A64C58" w:rsidRDefault="00A64C58" w:rsidP="002B3730">
      <w:pPr>
        <w:numPr>
          <w:ilvl w:val="0"/>
          <w:numId w:val="27"/>
        </w:numPr>
        <w:tabs>
          <w:tab w:val="left" w:pos="426"/>
        </w:tabs>
        <w:ind w:left="0" w:firstLine="0"/>
        <w:contextualSpacing/>
        <w:jc w:val="both"/>
        <w:rPr>
          <w:color w:val="auto"/>
          <w:spacing w:val="0"/>
          <w:sz w:val="22"/>
          <w:szCs w:val="22"/>
        </w:rPr>
      </w:pPr>
      <w:r w:rsidRPr="00A64C58">
        <w:rPr>
          <w:color w:val="auto"/>
          <w:spacing w:val="0"/>
          <w:sz w:val="22"/>
          <w:szCs w:val="22"/>
        </w:rPr>
        <w:t>О награждении Почётными грамотами и Благодарственными письмами Совета депутатов Сергиево-Посадского городского округа.</w:t>
      </w:r>
    </w:p>
    <w:p w:rsidR="00A64C58" w:rsidRPr="00A64C58" w:rsidRDefault="00A64C58" w:rsidP="00A64C58">
      <w:pPr>
        <w:tabs>
          <w:tab w:val="left" w:pos="426"/>
        </w:tabs>
        <w:contextualSpacing/>
        <w:jc w:val="both"/>
        <w:rPr>
          <w:color w:val="auto"/>
          <w:spacing w:val="0"/>
          <w:sz w:val="22"/>
          <w:szCs w:val="22"/>
        </w:rPr>
      </w:pPr>
      <w:r w:rsidRPr="00A64C58">
        <w:rPr>
          <w:b/>
          <w:color w:val="auto"/>
          <w:spacing w:val="0"/>
          <w:sz w:val="24"/>
          <w:szCs w:val="24"/>
          <w:u w:val="single"/>
        </w:rPr>
        <w:t>Докладчик:</w:t>
      </w:r>
      <w:r w:rsidRPr="00A64C58">
        <w:rPr>
          <w:color w:val="auto"/>
          <w:spacing w:val="0"/>
          <w:sz w:val="22"/>
          <w:szCs w:val="22"/>
        </w:rPr>
        <w:t xml:space="preserve"> председатель Совета депутатов Сергиево-Посадского городского округа  Тихомирова Р.Г.</w:t>
      </w:r>
    </w:p>
    <w:p w:rsidR="00E12F0E" w:rsidRPr="00A64C58" w:rsidRDefault="00A64C58">
      <w:pPr>
        <w:tabs>
          <w:tab w:val="left" w:pos="426"/>
        </w:tabs>
        <w:contextualSpacing/>
        <w:jc w:val="both"/>
        <w:rPr>
          <w:color w:val="auto"/>
          <w:spacing w:val="0"/>
          <w:sz w:val="22"/>
          <w:szCs w:val="22"/>
        </w:rPr>
      </w:pPr>
      <w:r w:rsidRPr="00A64C58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Pr="00A64C58">
        <w:rPr>
          <w:color w:val="auto"/>
          <w:spacing w:val="0"/>
          <w:sz w:val="22"/>
          <w:szCs w:val="22"/>
        </w:rPr>
        <w:t xml:space="preserve"> депутат Совета депутатов Сергиево-Посадского городского округа </w:t>
      </w:r>
      <w:r>
        <w:rPr>
          <w:color w:val="auto"/>
          <w:spacing w:val="0"/>
          <w:sz w:val="22"/>
          <w:szCs w:val="22"/>
        </w:rPr>
        <w:t>Балакин С.А</w:t>
      </w:r>
      <w:r w:rsidRPr="00A64C58">
        <w:rPr>
          <w:color w:val="auto"/>
          <w:spacing w:val="0"/>
          <w:sz w:val="22"/>
          <w:szCs w:val="22"/>
        </w:rPr>
        <w:t>.</w:t>
      </w:r>
    </w:p>
    <w:sectPr w:rsidR="00E12F0E" w:rsidRPr="00A64C58" w:rsidSect="00D6536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71D"/>
    <w:multiLevelType w:val="hybridMultilevel"/>
    <w:tmpl w:val="E3DAB9F0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0E62343"/>
    <w:multiLevelType w:val="hybridMultilevel"/>
    <w:tmpl w:val="DA3A801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06161A08"/>
    <w:multiLevelType w:val="hybridMultilevel"/>
    <w:tmpl w:val="569E71D6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0D390674"/>
    <w:multiLevelType w:val="hybridMultilevel"/>
    <w:tmpl w:val="87F44038"/>
    <w:lvl w:ilvl="0" w:tplc="94D2D4D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0D657EB5"/>
    <w:multiLevelType w:val="hybridMultilevel"/>
    <w:tmpl w:val="6F185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01B11"/>
    <w:multiLevelType w:val="hybridMultilevel"/>
    <w:tmpl w:val="A7B2C384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75516"/>
    <w:multiLevelType w:val="hybridMultilevel"/>
    <w:tmpl w:val="B3487EEA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1CA520D9"/>
    <w:multiLevelType w:val="hybridMultilevel"/>
    <w:tmpl w:val="54966DA4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27A51947"/>
    <w:multiLevelType w:val="hybridMultilevel"/>
    <w:tmpl w:val="D7B832AA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29C17F78"/>
    <w:multiLevelType w:val="hybridMultilevel"/>
    <w:tmpl w:val="EC787EE8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2A4A08A3"/>
    <w:multiLevelType w:val="hybridMultilevel"/>
    <w:tmpl w:val="F8A2151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>
    <w:nsid w:val="30DC2613"/>
    <w:multiLevelType w:val="hybridMultilevel"/>
    <w:tmpl w:val="85882DDC"/>
    <w:lvl w:ilvl="0" w:tplc="CD1C399C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422C9"/>
    <w:multiLevelType w:val="hybridMultilevel"/>
    <w:tmpl w:val="4A925070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3DB932E4"/>
    <w:multiLevelType w:val="hybridMultilevel"/>
    <w:tmpl w:val="37A41AA4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439A3C9A"/>
    <w:multiLevelType w:val="hybridMultilevel"/>
    <w:tmpl w:val="66FAF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B6648"/>
    <w:multiLevelType w:val="hybridMultilevel"/>
    <w:tmpl w:val="E5187490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>
    <w:nsid w:val="50EA7135"/>
    <w:multiLevelType w:val="hybridMultilevel"/>
    <w:tmpl w:val="C1AECFF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>
    <w:nsid w:val="538143C7"/>
    <w:multiLevelType w:val="hybridMultilevel"/>
    <w:tmpl w:val="DFC8B62E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>
    <w:nsid w:val="53C26E37"/>
    <w:multiLevelType w:val="hybridMultilevel"/>
    <w:tmpl w:val="98683C04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9">
    <w:nsid w:val="544F0F67"/>
    <w:multiLevelType w:val="hybridMultilevel"/>
    <w:tmpl w:val="38D83E94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0">
    <w:nsid w:val="5AAC5501"/>
    <w:multiLevelType w:val="hybridMultilevel"/>
    <w:tmpl w:val="57303480"/>
    <w:lvl w:ilvl="0" w:tplc="94D2D4D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1">
    <w:nsid w:val="5DD62C52"/>
    <w:multiLevelType w:val="hybridMultilevel"/>
    <w:tmpl w:val="EBE08F92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2">
    <w:nsid w:val="609335C4"/>
    <w:multiLevelType w:val="hybridMultilevel"/>
    <w:tmpl w:val="F79A5D5A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3">
    <w:nsid w:val="69761210"/>
    <w:multiLevelType w:val="hybridMultilevel"/>
    <w:tmpl w:val="6BE0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42ED6"/>
    <w:multiLevelType w:val="hybridMultilevel"/>
    <w:tmpl w:val="35183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865E6"/>
    <w:multiLevelType w:val="hybridMultilevel"/>
    <w:tmpl w:val="96A024B2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6">
    <w:nsid w:val="78A6416D"/>
    <w:multiLevelType w:val="hybridMultilevel"/>
    <w:tmpl w:val="18AE0B3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5"/>
  </w:num>
  <w:num w:numId="2">
    <w:abstractNumId w:val="11"/>
  </w:num>
  <w:num w:numId="3">
    <w:abstractNumId w:val="5"/>
  </w:num>
  <w:num w:numId="4">
    <w:abstractNumId w:val="0"/>
  </w:num>
  <w:num w:numId="5">
    <w:abstractNumId w:val="16"/>
  </w:num>
  <w:num w:numId="6">
    <w:abstractNumId w:val="26"/>
  </w:num>
  <w:num w:numId="7">
    <w:abstractNumId w:val="1"/>
  </w:num>
  <w:num w:numId="8">
    <w:abstractNumId w:val="13"/>
  </w:num>
  <w:num w:numId="9">
    <w:abstractNumId w:val="10"/>
  </w:num>
  <w:num w:numId="10">
    <w:abstractNumId w:val="18"/>
  </w:num>
  <w:num w:numId="11">
    <w:abstractNumId w:val="23"/>
  </w:num>
  <w:num w:numId="12">
    <w:abstractNumId w:val="12"/>
  </w:num>
  <w:num w:numId="13">
    <w:abstractNumId w:val="14"/>
  </w:num>
  <w:num w:numId="14">
    <w:abstractNumId w:val="21"/>
  </w:num>
  <w:num w:numId="15">
    <w:abstractNumId w:val="9"/>
  </w:num>
  <w:num w:numId="16">
    <w:abstractNumId w:val="4"/>
  </w:num>
  <w:num w:numId="17">
    <w:abstractNumId w:val="8"/>
  </w:num>
  <w:num w:numId="18">
    <w:abstractNumId w:val="6"/>
  </w:num>
  <w:num w:numId="19">
    <w:abstractNumId w:val="17"/>
  </w:num>
  <w:num w:numId="20">
    <w:abstractNumId w:val="25"/>
  </w:num>
  <w:num w:numId="21">
    <w:abstractNumId w:val="19"/>
  </w:num>
  <w:num w:numId="22">
    <w:abstractNumId w:val="7"/>
  </w:num>
  <w:num w:numId="23">
    <w:abstractNumId w:val="15"/>
  </w:num>
  <w:num w:numId="24">
    <w:abstractNumId w:val="24"/>
  </w:num>
  <w:num w:numId="25">
    <w:abstractNumId w:val="2"/>
  </w:num>
  <w:num w:numId="26">
    <w:abstractNumId w:val="22"/>
  </w:num>
  <w:num w:numId="27">
    <w:abstractNumId w:val="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FE"/>
    <w:rsid w:val="00012D0A"/>
    <w:rsid w:val="000221D3"/>
    <w:rsid w:val="00033B9C"/>
    <w:rsid w:val="000533E9"/>
    <w:rsid w:val="000809AE"/>
    <w:rsid w:val="000A14DB"/>
    <w:rsid w:val="000A6EBC"/>
    <w:rsid w:val="000C291F"/>
    <w:rsid w:val="000D1381"/>
    <w:rsid w:val="000E0649"/>
    <w:rsid w:val="000E5A33"/>
    <w:rsid w:val="0010531A"/>
    <w:rsid w:val="001402D9"/>
    <w:rsid w:val="001459D1"/>
    <w:rsid w:val="001646B5"/>
    <w:rsid w:val="00176343"/>
    <w:rsid w:val="0017706F"/>
    <w:rsid w:val="00183553"/>
    <w:rsid w:val="0018426E"/>
    <w:rsid w:val="00187A92"/>
    <w:rsid w:val="00191E05"/>
    <w:rsid w:val="001944E6"/>
    <w:rsid w:val="00195E8B"/>
    <w:rsid w:val="00197083"/>
    <w:rsid w:val="001A3DE0"/>
    <w:rsid w:val="001B5650"/>
    <w:rsid w:val="001C0606"/>
    <w:rsid w:val="001C48ED"/>
    <w:rsid w:val="001C605D"/>
    <w:rsid w:val="001E316B"/>
    <w:rsid w:val="00200772"/>
    <w:rsid w:val="002029F5"/>
    <w:rsid w:val="00217D01"/>
    <w:rsid w:val="00223DD8"/>
    <w:rsid w:val="00250C1C"/>
    <w:rsid w:val="00271A53"/>
    <w:rsid w:val="00286025"/>
    <w:rsid w:val="00292767"/>
    <w:rsid w:val="002A62A7"/>
    <w:rsid w:val="002B3730"/>
    <w:rsid w:val="002C6DA2"/>
    <w:rsid w:val="002D4E60"/>
    <w:rsid w:val="002D7238"/>
    <w:rsid w:val="0031245D"/>
    <w:rsid w:val="00314B08"/>
    <w:rsid w:val="0039004F"/>
    <w:rsid w:val="003A76DB"/>
    <w:rsid w:val="003B0D12"/>
    <w:rsid w:val="003C77BA"/>
    <w:rsid w:val="003D26E1"/>
    <w:rsid w:val="003D4C0E"/>
    <w:rsid w:val="003E1764"/>
    <w:rsid w:val="003E7822"/>
    <w:rsid w:val="003F13DB"/>
    <w:rsid w:val="003F36ED"/>
    <w:rsid w:val="0040240E"/>
    <w:rsid w:val="00417EA4"/>
    <w:rsid w:val="0044015E"/>
    <w:rsid w:val="00453487"/>
    <w:rsid w:val="004A24B5"/>
    <w:rsid w:val="004A3586"/>
    <w:rsid w:val="004A4CDF"/>
    <w:rsid w:val="004A74B5"/>
    <w:rsid w:val="004D0E1C"/>
    <w:rsid w:val="00504E97"/>
    <w:rsid w:val="005136E0"/>
    <w:rsid w:val="005142A1"/>
    <w:rsid w:val="00541A0E"/>
    <w:rsid w:val="00541A66"/>
    <w:rsid w:val="0054496D"/>
    <w:rsid w:val="00572CBB"/>
    <w:rsid w:val="00593467"/>
    <w:rsid w:val="005A67FB"/>
    <w:rsid w:val="005B0EE7"/>
    <w:rsid w:val="005B7629"/>
    <w:rsid w:val="005D0986"/>
    <w:rsid w:val="005D25FA"/>
    <w:rsid w:val="005D4B51"/>
    <w:rsid w:val="00603B02"/>
    <w:rsid w:val="0060655B"/>
    <w:rsid w:val="00612872"/>
    <w:rsid w:val="00617354"/>
    <w:rsid w:val="006173D7"/>
    <w:rsid w:val="00630A83"/>
    <w:rsid w:val="0064780F"/>
    <w:rsid w:val="006502B7"/>
    <w:rsid w:val="00650A82"/>
    <w:rsid w:val="00656FF7"/>
    <w:rsid w:val="00663E56"/>
    <w:rsid w:val="0067293D"/>
    <w:rsid w:val="00673C4F"/>
    <w:rsid w:val="00683EAE"/>
    <w:rsid w:val="006A0B3D"/>
    <w:rsid w:val="006A3949"/>
    <w:rsid w:val="006E1735"/>
    <w:rsid w:val="006F23A7"/>
    <w:rsid w:val="006F27ED"/>
    <w:rsid w:val="007013CD"/>
    <w:rsid w:val="00712E94"/>
    <w:rsid w:val="00717C1F"/>
    <w:rsid w:val="00717DF7"/>
    <w:rsid w:val="0073754B"/>
    <w:rsid w:val="00744F74"/>
    <w:rsid w:val="00755C71"/>
    <w:rsid w:val="00763234"/>
    <w:rsid w:val="0079033D"/>
    <w:rsid w:val="007A66AF"/>
    <w:rsid w:val="007D1A5C"/>
    <w:rsid w:val="007D5D8F"/>
    <w:rsid w:val="007E13C0"/>
    <w:rsid w:val="007F016F"/>
    <w:rsid w:val="008011F9"/>
    <w:rsid w:val="00802635"/>
    <w:rsid w:val="00811B8C"/>
    <w:rsid w:val="00815597"/>
    <w:rsid w:val="0082773D"/>
    <w:rsid w:val="008334F6"/>
    <w:rsid w:val="0084168D"/>
    <w:rsid w:val="008442D2"/>
    <w:rsid w:val="0085536C"/>
    <w:rsid w:val="0087797A"/>
    <w:rsid w:val="008812D5"/>
    <w:rsid w:val="00884434"/>
    <w:rsid w:val="008B06AE"/>
    <w:rsid w:val="008F1C36"/>
    <w:rsid w:val="008F2883"/>
    <w:rsid w:val="008F3ED4"/>
    <w:rsid w:val="00905B16"/>
    <w:rsid w:val="00930B48"/>
    <w:rsid w:val="009644BB"/>
    <w:rsid w:val="00973ADC"/>
    <w:rsid w:val="00983D64"/>
    <w:rsid w:val="009B59E7"/>
    <w:rsid w:val="009C266D"/>
    <w:rsid w:val="009D5CB3"/>
    <w:rsid w:val="00A0704A"/>
    <w:rsid w:val="00A13E9E"/>
    <w:rsid w:val="00A25DF4"/>
    <w:rsid w:val="00A2680F"/>
    <w:rsid w:val="00A44C49"/>
    <w:rsid w:val="00A57450"/>
    <w:rsid w:val="00A64C58"/>
    <w:rsid w:val="00AA0792"/>
    <w:rsid w:val="00AB191E"/>
    <w:rsid w:val="00AB4A41"/>
    <w:rsid w:val="00AC6C3C"/>
    <w:rsid w:val="00AD7449"/>
    <w:rsid w:val="00AE17FD"/>
    <w:rsid w:val="00AE5D09"/>
    <w:rsid w:val="00AE6F84"/>
    <w:rsid w:val="00AF3518"/>
    <w:rsid w:val="00B02467"/>
    <w:rsid w:val="00B06DE1"/>
    <w:rsid w:val="00B25735"/>
    <w:rsid w:val="00B43C02"/>
    <w:rsid w:val="00B461FC"/>
    <w:rsid w:val="00B62EDF"/>
    <w:rsid w:val="00B63929"/>
    <w:rsid w:val="00B73B52"/>
    <w:rsid w:val="00B74D60"/>
    <w:rsid w:val="00B76247"/>
    <w:rsid w:val="00B87EB1"/>
    <w:rsid w:val="00BE4751"/>
    <w:rsid w:val="00BF51C9"/>
    <w:rsid w:val="00BF6BF7"/>
    <w:rsid w:val="00C007EE"/>
    <w:rsid w:val="00C00ABD"/>
    <w:rsid w:val="00C0115B"/>
    <w:rsid w:val="00C020C7"/>
    <w:rsid w:val="00C3286E"/>
    <w:rsid w:val="00C34757"/>
    <w:rsid w:val="00CB7C53"/>
    <w:rsid w:val="00D10D4E"/>
    <w:rsid w:val="00D117B9"/>
    <w:rsid w:val="00D24A01"/>
    <w:rsid w:val="00D33E35"/>
    <w:rsid w:val="00D5660D"/>
    <w:rsid w:val="00D5689F"/>
    <w:rsid w:val="00D65369"/>
    <w:rsid w:val="00D67A3D"/>
    <w:rsid w:val="00D74334"/>
    <w:rsid w:val="00D745D2"/>
    <w:rsid w:val="00D75C6A"/>
    <w:rsid w:val="00D86A74"/>
    <w:rsid w:val="00DA1A2E"/>
    <w:rsid w:val="00DD2CBE"/>
    <w:rsid w:val="00DE5FCB"/>
    <w:rsid w:val="00DF1B4E"/>
    <w:rsid w:val="00DF4913"/>
    <w:rsid w:val="00E12F0E"/>
    <w:rsid w:val="00E16F0B"/>
    <w:rsid w:val="00E21C8B"/>
    <w:rsid w:val="00E23A98"/>
    <w:rsid w:val="00E27757"/>
    <w:rsid w:val="00E36CC7"/>
    <w:rsid w:val="00E46FB2"/>
    <w:rsid w:val="00E476CA"/>
    <w:rsid w:val="00E507FE"/>
    <w:rsid w:val="00E6115D"/>
    <w:rsid w:val="00E66045"/>
    <w:rsid w:val="00E735E3"/>
    <w:rsid w:val="00E80FEE"/>
    <w:rsid w:val="00E86701"/>
    <w:rsid w:val="00E9629B"/>
    <w:rsid w:val="00EA2E91"/>
    <w:rsid w:val="00EA637C"/>
    <w:rsid w:val="00EB2AD7"/>
    <w:rsid w:val="00ED4B31"/>
    <w:rsid w:val="00EF6DFC"/>
    <w:rsid w:val="00F066F3"/>
    <w:rsid w:val="00F3293A"/>
    <w:rsid w:val="00F34075"/>
    <w:rsid w:val="00F35149"/>
    <w:rsid w:val="00F44292"/>
    <w:rsid w:val="00F97ED5"/>
    <w:rsid w:val="00FB4F47"/>
    <w:rsid w:val="00FB6195"/>
    <w:rsid w:val="00FE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E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7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F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FCB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E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7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F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FCB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2024-06-21T10:12:00Z</cp:lastPrinted>
  <dcterms:created xsi:type="dcterms:W3CDTF">2024-06-11T07:55:00Z</dcterms:created>
  <dcterms:modified xsi:type="dcterms:W3CDTF">2024-06-21T13:02:00Z</dcterms:modified>
</cp:coreProperties>
</file>