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2D" w:rsidRDefault="001F2D97" w:rsidP="00B17A6B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обращении Совета депутатов Сергиево-Посадского городского округа </w:t>
      </w:r>
      <w:r w:rsidR="00B17A6B" w:rsidRPr="00B1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D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Председателя </w:t>
      </w:r>
      <w:r w:rsidR="00B17A6B" w:rsidRPr="00B1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</w:t>
      </w:r>
      <w:r w:rsidR="00B17A6B" w:rsidRPr="00B17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="0062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17A6B" w:rsidRPr="00B17A6B" w:rsidRDefault="0062402D" w:rsidP="00B17A6B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2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транспорту и информационным технологиям</w:t>
      </w:r>
      <w:r w:rsidR="00B17A6B" w:rsidRPr="00B1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областной Думы</w:t>
      </w:r>
    </w:p>
    <w:p w:rsidR="001F2D97" w:rsidRDefault="001F2D97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90" w:rsidRDefault="00233D90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90" w:rsidRPr="001F2D97" w:rsidRDefault="00233D90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Сергиево-Посадского городского округа решил:</w:t>
      </w:r>
    </w:p>
    <w:p w:rsidR="001F2D97" w:rsidRPr="001F2D97" w:rsidRDefault="001F2D97" w:rsidP="001F2D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B17A6B">
      <w:pPr>
        <w:shd w:val="clear" w:color="auto" w:fill="FFFFFF"/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Принять обращени</w:t>
      </w:r>
      <w:r w:rsidR="0062402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6B" w:rsidRPr="00B1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Председателя Правительства </w:t>
      </w:r>
      <w:r w:rsidR="00B17A6B" w:rsidRPr="00B1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="00FD50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Кротовой А.В</w:t>
      </w:r>
      <w:r w:rsidR="00485FF2" w:rsidRPr="00485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</w:t>
      </w:r>
      <w:r w:rsidR="0062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02D" w:rsidRPr="00624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62402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2402D" w:rsidRPr="0062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транспорту и информационным технологиям</w:t>
      </w:r>
      <w:r w:rsidR="0062402D" w:rsidRPr="00B1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0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областной Думы Гаджиеву О.П.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02F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№2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85FF2" w:rsidRDefault="001F2D97" w:rsidP="00485F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A62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</w:t>
      </w:r>
      <w:r w:rsidR="00DA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62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 </w:t>
      </w:r>
      <w:r w:rsidR="00DA7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прилагаемым обращени</w:t>
      </w:r>
      <w:r w:rsidR="0062402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D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Заместителю Председателя Правительства </w:t>
      </w:r>
      <w:r w:rsidR="00FD50FD" w:rsidRPr="00B1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="00FD50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Кротовой А.В</w:t>
      </w:r>
      <w:r w:rsidR="00FD50FD" w:rsidRPr="00485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2402D" w:rsidRPr="00624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62402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2402D" w:rsidRPr="0062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транспорту и информационным технологиям</w:t>
      </w:r>
      <w:r w:rsidR="0062402D" w:rsidRPr="00B1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0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областной Думы Гаджиеву О.П.</w:t>
      </w:r>
    </w:p>
    <w:p w:rsidR="001F2D97" w:rsidRPr="001F2D97" w:rsidRDefault="00B17A6B" w:rsidP="000A38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2D97"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председателя Совета депутатов Сергиево-Посадского городского округа Тихомирову Риту Григорьевну.</w:t>
      </w:r>
    </w:p>
    <w:p w:rsidR="001F2D97" w:rsidRPr="001F2D97" w:rsidRDefault="001F2D97" w:rsidP="001F2D97">
      <w:pPr>
        <w:spacing w:after="0" w:line="240" w:lineRule="auto"/>
        <w:ind w:left="284" w:firstLine="1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1F2D97" w:rsidRDefault="001F2D97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городского округа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23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Р.Г. Тихомирова</w:t>
      </w:r>
    </w:p>
    <w:p w:rsidR="00667F10" w:rsidRDefault="00667F10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10" w:rsidRPr="00667F10" w:rsidRDefault="00667F10" w:rsidP="00667F1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F10">
        <w:rPr>
          <w:rFonts w:ascii="Times New Roman" w:eastAsia="Calibri" w:hAnsi="Times New Roman" w:cs="Times New Roman"/>
          <w:sz w:val="24"/>
          <w:szCs w:val="24"/>
        </w:rPr>
        <w:t>Копия верна, подлинный документ находится в администрации Сергиево-Посадского городского округа</w:t>
      </w:r>
    </w:p>
    <w:p w:rsidR="00667F10" w:rsidRPr="00667F10" w:rsidRDefault="00667F10" w:rsidP="00667F1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67F10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по обеспечению </w:t>
      </w:r>
    </w:p>
    <w:p w:rsidR="00667F10" w:rsidRPr="00667F10" w:rsidRDefault="00667F10" w:rsidP="00667F1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67F10">
        <w:rPr>
          <w:rFonts w:ascii="Times New Roman" w:eastAsia="Calibri" w:hAnsi="Times New Roman" w:cs="Times New Roman"/>
          <w:sz w:val="24"/>
          <w:szCs w:val="24"/>
        </w:rPr>
        <w:t xml:space="preserve">деятельности Совета депутатов </w:t>
      </w:r>
      <w:r w:rsidRPr="00667F10">
        <w:rPr>
          <w:rFonts w:ascii="Times New Roman" w:eastAsia="Calibri" w:hAnsi="Times New Roman" w:cs="Times New Roman"/>
          <w:sz w:val="24"/>
          <w:szCs w:val="24"/>
        </w:rPr>
        <w:tab/>
      </w:r>
      <w:r w:rsidRPr="00667F10">
        <w:rPr>
          <w:rFonts w:ascii="Times New Roman" w:eastAsia="Calibri" w:hAnsi="Times New Roman" w:cs="Times New Roman"/>
          <w:sz w:val="24"/>
          <w:szCs w:val="24"/>
        </w:rPr>
        <w:tab/>
      </w:r>
      <w:r w:rsidRPr="00667F10">
        <w:rPr>
          <w:rFonts w:ascii="Times New Roman" w:eastAsia="Calibri" w:hAnsi="Times New Roman" w:cs="Times New Roman"/>
          <w:sz w:val="24"/>
          <w:szCs w:val="24"/>
        </w:rPr>
        <w:tab/>
      </w:r>
      <w:r w:rsidRPr="00667F10">
        <w:rPr>
          <w:rFonts w:ascii="Times New Roman" w:eastAsia="Calibri" w:hAnsi="Times New Roman" w:cs="Times New Roman"/>
          <w:sz w:val="24"/>
          <w:szCs w:val="24"/>
        </w:rPr>
        <w:tab/>
      </w:r>
      <w:r w:rsidRPr="00667F10">
        <w:rPr>
          <w:rFonts w:ascii="Times New Roman" w:eastAsia="Calibri" w:hAnsi="Times New Roman" w:cs="Times New Roman"/>
          <w:sz w:val="24"/>
          <w:szCs w:val="24"/>
        </w:rPr>
        <w:tab/>
      </w:r>
      <w:r w:rsidRPr="00667F10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67F10">
        <w:rPr>
          <w:rFonts w:ascii="Times New Roman" w:eastAsia="Calibri" w:hAnsi="Times New Roman" w:cs="Times New Roman"/>
          <w:sz w:val="24"/>
          <w:szCs w:val="24"/>
        </w:rPr>
        <w:t xml:space="preserve"> Ю.С. Щеголятова</w:t>
      </w:r>
    </w:p>
    <w:p w:rsidR="00667F10" w:rsidRPr="00667F10" w:rsidRDefault="00667F10" w:rsidP="00667F1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7F10" w:rsidRDefault="00667F10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Default="001F2D97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F2D97" w:rsidRDefault="001F2D97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2112E" w:rsidRDefault="0092112E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  <w:sectPr w:rsidR="0092112E" w:rsidSect="00233D90">
          <w:pgSz w:w="11906" w:h="16838"/>
          <w:pgMar w:top="4678" w:right="851" w:bottom="1134" w:left="1701" w:header="709" w:footer="709" w:gutter="0"/>
          <w:cols w:space="708"/>
          <w:docGrid w:linePitch="360"/>
        </w:sectPr>
      </w:pPr>
    </w:p>
    <w:p w:rsidR="00F57BBB" w:rsidRPr="00F57BBB" w:rsidRDefault="00F57BBB" w:rsidP="00D02F05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F57BB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02F05">
        <w:rPr>
          <w:rFonts w:ascii="Times New Roman" w:hAnsi="Times New Roman" w:cs="Times New Roman"/>
          <w:sz w:val="24"/>
          <w:szCs w:val="24"/>
        </w:rPr>
        <w:t xml:space="preserve">№ </w:t>
      </w:r>
      <w:r w:rsidR="00D02F05" w:rsidRPr="00D02F05">
        <w:rPr>
          <w:rFonts w:ascii="Times New Roman" w:hAnsi="Times New Roman" w:cs="Times New Roman"/>
          <w:sz w:val="24"/>
          <w:szCs w:val="24"/>
        </w:rPr>
        <w:t xml:space="preserve">1 </w:t>
      </w:r>
      <w:r w:rsidR="00D02F05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 w:rsidRPr="00F57BBB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</w:p>
    <w:p w:rsidR="001F2D97" w:rsidRDefault="00F57BBB" w:rsidP="00D02F05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57BBB">
        <w:rPr>
          <w:rFonts w:ascii="Times New Roman" w:hAnsi="Times New Roman" w:cs="Times New Roman"/>
          <w:sz w:val="24"/>
          <w:szCs w:val="24"/>
        </w:rPr>
        <w:t xml:space="preserve">т </w:t>
      </w:r>
      <w:r w:rsidR="005C775A">
        <w:rPr>
          <w:rFonts w:ascii="Times New Roman" w:hAnsi="Times New Roman" w:cs="Times New Roman"/>
          <w:sz w:val="24"/>
          <w:szCs w:val="24"/>
        </w:rPr>
        <w:t>24.11.2022</w:t>
      </w:r>
      <w:r w:rsidRPr="00F57BBB">
        <w:rPr>
          <w:rFonts w:ascii="Times New Roman" w:hAnsi="Times New Roman" w:cs="Times New Roman"/>
          <w:sz w:val="24"/>
          <w:szCs w:val="24"/>
        </w:rPr>
        <w:t xml:space="preserve"> № </w:t>
      </w:r>
      <w:r w:rsidR="005C775A">
        <w:rPr>
          <w:rFonts w:ascii="Times New Roman" w:hAnsi="Times New Roman" w:cs="Times New Roman"/>
          <w:sz w:val="24"/>
          <w:szCs w:val="24"/>
        </w:rPr>
        <w:t>58/08</w:t>
      </w:r>
    </w:p>
    <w:p w:rsidR="001F2D97" w:rsidRDefault="001F2D97" w:rsidP="00D02F05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485FF2" w:rsidRDefault="00485FF2" w:rsidP="00D02F05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FD50FD" w:rsidRPr="00FD50FD" w:rsidRDefault="00FD50FD" w:rsidP="00D02F0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Председателя Правительства  Московской области  </w:t>
      </w:r>
    </w:p>
    <w:p w:rsidR="00FD50FD" w:rsidRPr="00FD50FD" w:rsidRDefault="00FD50FD" w:rsidP="00D02F05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0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Кротовой</w:t>
      </w:r>
      <w:r w:rsidR="005C775A" w:rsidRPr="005C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75A" w:rsidRPr="00FD50F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</w:p>
    <w:p w:rsidR="00FD50FD" w:rsidRPr="00FD50FD" w:rsidRDefault="00FD50FD" w:rsidP="00FD50F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D50FD" w:rsidRPr="00FD50FD" w:rsidRDefault="00FD50FD" w:rsidP="00FD5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FD" w:rsidRPr="00FD50FD" w:rsidRDefault="00FD50FD" w:rsidP="00FD5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0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 Анна Владимировна!</w:t>
      </w:r>
    </w:p>
    <w:p w:rsidR="00FD50FD" w:rsidRPr="00FD50FD" w:rsidRDefault="00FD50FD" w:rsidP="00FD50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FD50FD" w:rsidRPr="00FD50FD" w:rsidRDefault="00FD50FD" w:rsidP="00FD5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FD">
        <w:rPr>
          <w:rFonts w:ascii="Times New Roman" w:eastAsia="Calibri" w:hAnsi="Times New Roman" w:cs="Times New Roman"/>
          <w:sz w:val="24"/>
          <w:szCs w:val="24"/>
        </w:rPr>
        <w:t xml:space="preserve">Город Сергиев Посад является духовно-просветительским центром Русской Православной церкви и духовного паломничества. В настоящее время в центральной части города Сергиева Посада создается комфортная архитектурно-пространственная среда, отвечающая облику исторического города мирового уровня и направленная на развитие представительских и духовно-просветительских функций Русской Православной церкви и функций духовного паломничества. </w:t>
      </w:r>
    </w:p>
    <w:p w:rsidR="00FD50FD" w:rsidRPr="00FD50FD" w:rsidRDefault="00FD50FD" w:rsidP="00FD5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FD">
        <w:rPr>
          <w:rFonts w:ascii="Times New Roman" w:eastAsia="Calibri" w:hAnsi="Times New Roman" w:cs="Times New Roman"/>
          <w:sz w:val="24"/>
          <w:szCs w:val="24"/>
        </w:rPr>
        <w:t>Качество обслуживания пассажиров общественным транспортом, состояние общественного транспорта также являются одной из составляющих благоприятного облика округа, показателями работы АО «</w:t>
      </w:r>
      <w:proofErr w:type="spellStart"/>
      <w:r w:rsidRPr="00FD50FD">
        <w:rPr>
          <w:rFonts w:ascii="Times New Roman" w:eastAsia="Calibri" w:hAnsi="Times New Roman" w:cs="Times New Roman"/>
          <w:sz w:val="24"/>
          <w:szCs w:val="24"/>
        </w:rPr>
        <w:t>Мострансавто</w:t>
      </w:r>
      <w:proofErr w:type="spellEnd"/>
      <w:r w:rsidRPr="00FD50FD">
        <w:rPr>
          <w:rFonts w:ascii="Times New Roman" w:eastAsia="Calibri" w:hAnsi="Times New Roman" w:cs="Times New Roman"/>
          <w:sz w:val="24"/>
          <w:szCs w:val="24"/>
        </w:rPr>
        <w:t>» и Правительства Московской области в этом направлении. Эти критерии влияют на комфорт и социальную удовлетворенность  местных жителей, гостей и паломников, прибывающих в г.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D50FD">
        <w:rPr>
          <w:rFonts w:ascii="Times New Roman" w:eastAsia="Calibri" w:hAnsi="Times New Roman" w:cs="Times New Roman"/>
          <w:sz w:val="24"/>
          <w:szCs w:val="24"/>
        </w:rPr>
        <w:t xml:space="preserve">Сергиев Посад. </w:t>
      </w:r>
    </w:p>
    <w:p w:rsidR="00FD50FD" w:rsidRPr="00FD50FD" w:rsidRDefault="00FD50FD" w:rsidP="00FD5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FD">
        <w:rPr>
          <w:rFonts w:ascii="Times New Roman" w:eastAsia="Calibri" w:hAnsi="Times New Roman" w:cs="Times New Roman"/>
          <w:sz w:val="24"/>
          <w:szCs w:val="24"/>
        </w:rPr>
        <w:t>На территории Сергиево – Посадского городского округа производственная база МАП №10 г. Королев – филиал АО «</w:t>
      </w:r>
      <w:proofErr w:type="spellStart"/>
      <w:r w:rsidRPr="00FD50FD">
        <w:rPr>
          <w:rFonts w:ascii="Times New Roman" w:eastAsia="Calibri" w:hAnsi="Times New Roman" w:cs="Times New Roman"/>
          <w:sz w:val="24"/>
          <w:szCs w:val="24"/>
        </w:rPr>
        <w:t>Мострансавто</w:t>
      </w:r>
      <w:proofErr w:type="spellEnd"/>
      <w:r w:rsidRPr="00FD50FD">
        <w:rPr>
          <w:rFonts w:ascii="Times New Roman" w:eastAsia="Calibri" w:hAnsi="Times New Roman" w:cs="Times New Roman"/>
          <w:sz w:val="24"/>
          <w:szCs w:val="24"/>
        </w:rPr>
        <w:t xml:space="preserve">» обслуживает 49 маршрутов, из которых 42  по регулируемым тарифам. </w:t>
      </w:r>
    </w:p>
    <w:p w:rsidR="00FD50FD" w:rsidRPr="00FD50FD" w:rsidRDefault="00FD50FD" w:rsidP="00FD5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FD">
        <w:rPr>
          <w:rFonts w:ascii="Times New Roman" w:eastAsia="Calibri" w:hAnsi="Times New Roman" w:cs="Times New Roman"/>
          <w:sz w:val="24"/>
          <w:szCs w:val="24"/>
        </w:rPr>
        <w:t xml:space="preserve">На  балансе производственной базы Сергиева Посада числятся 162 автобусов, из них: </w:t>
      </w:r>
    </w:p>
    <w:p w:rsidR="00FD50FD" w:rsidRPr="00FD50FD" w:rsidRDefault="00FD50FD" w:rsidP="00FD5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FD">
        <w:rPr>
          <w:rFonts w:ascii="Times New Roman" w:eastAsia="Calibri" w:hAnsi="Times New Roman" w:cs="Times New Roman"/>
          <w:sz w:val="24"/>
          <w:szCs w:val="24"/>
        </w:rPr>
        <w:t xml:space="preserve">- большого класса – 92 ТС, средний возраст  7 лет; </w:t>
      </w:r>
    </w:p>
    <w:p w:rsidR="00FD50FD" w:rsidRPr="00FD50FD" w:rsidRDefault="00FD50FD" w:rsidP="00FD5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FD">
        <w:rPr>
          <w:rFonts w:ascii="Times New Roman" w:eastAsia="Calibri" w:hAnsi="Times New Roman" w:cs="Times New Roman"/>
          <w:sz w:val="24"/>
          <w:szCs w:val="24"/>
        </w:rPr>
        <w:t xml:space="preserve">- среднего класса – 33 ТС, средний возраст 6 лет (40% автобусов большого и среднего классов старше 7 лет); </w:t>
      </w:r>
    </w:p>
    <w:p w:rsidR="00FD50FD" w:rsidRPr="00FD50FD" w:rsidRDefault="00FD50FD" w:rsidP="00FD5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FD">
        <w:rPr>
          <w:rFonts w:ascii="Times New Roman" w:eastAsia="Calibri" w:hAnsi="Times New Roman" w:cs="Times New Roman"/>
          <w:sz w:val="24"/>
          <w:szCs w:val="24"/>
        </w:rPr>
        <w:t xml:space="preserve">- малого класса – 37 ТС, средний возраст 5 лет. </w:t>
      </w:r>
    </w:p>
    <w:p w:rsidR="00FD50FD" w:rsidRPr="00FD50FD" w:rsidRDefault="00FD50FD" w:rsidP="00FD5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FD">
        <w:rPr>
          <w:rFonts w:ascii="Times New Roman" w:eastAsia="Calibri" w:hAnsi="Times New Roman" w:cs="Times New Roman"/>
          <w:sz w:val="24"/>
          <w:szCs w:val="24"/>
        </w:rPr>
        <w:t>Более 15 автобусов, числящихся на балансе производственной базы  г.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D50FD">
        <w:rPr>
          <w:rFonts w:ascii="Times New Roman" w:eastAsia="Calibri" w:hAnsi="Times New Roman" w:cs="Times New Roman"/>
          <w:sz w:val="24"/>
          <w:szCs w:val="24"/>
        </w:rPr>
        <w:t xml:space="preserve">Сергиева Посада, находятся в длительном ремонте (требуют капитальных затрат). </w:t>
      </w:r>
    </w:p>
    <w:p w:rsidR="00FD50FD" w:rsidRPr="00FD50FD" w:rsidRDefault="00FD50FD" w:rsidP="00FD5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FD">
        <w:rPr>
          <w:rFonts w:ascii="Times New Roman" w:eastAsia="Calibri" w:hAnsi="Times New Roman" w:cs="Times New Roman"/>
          <w:sz w:val="24"/>
          <w:szCs w:val="24"/>
        </w:rPr>
        <w:t xml:space="preserve">Сложившаяся ситуация приводит к участившимся срывам транспортной работы           по причине технической неисправности, а учитывая, что протяженность некоторых маршрутов Сергиево – Посадского городского округа более 50 км в одном направлении, это приводит к недовольству пассажиров и социальной напряженности среди населения. </w:t>
      </w:r>
    </w:p>
    <w:p w:rsidR="00FD50FD" w:rsidRPr="00FD50FD" w:rsidRDefault="00FD50FD" w:rsidP="00FD5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FD">
        <w:rPr>
          <w:rFonts w:ascii="Times New Roman" w:eastAsia="Calibri" w:hAnsi="Times New Roman" w:cs="Times New Roman"/>
          <w:sz w:val="24"/>
          <w:szCs w:val="24"/>
        </w:rPr>
        <w:t>Депутатам Сергиево</w:t>
      </w:r>
      <w:r w:rsidR="0062402D">
        <w:rPr>
          <w:rFonts w:ascii="Times New Roman" w:eastAsia="Calibri" w:hAnsi="Times New Roman" w:cs="Times New Roman"/>
          <w:sz w:val="24"/>
          <w:szCs w:val="24"/>
        </w:rPr>
        <w:t>-</w:t>
      </w:r>
      <w:r w:rsidRPr="00FD50FD">
        <w:rPr>
          <w:rFonts w:ascii="Times New Roman" w:eastAsia="Calibri" w:hAnsi="Times New Roman" w:cs="Times New Roman"/>
          <w:sz w:val="24"/>
          <w:szCs w:val="24"/>
        </w:rPr>
        <w:t>Посадского городского округа поступает большое  количество жалоб  на срывы транспортной работы АО «</w:t>
      </w:r>
      <w:proofErr w:type="spellStart"/>
      <w:r w:rsidRPr="00FD50FD">
        <w:rPr>
          <w:rFonts w:ascii="Times New Roman" w:eastAsia="Calibri" w:hAnsi="Times New Roman" w:cs="Times New Roman"/>
          <w:sz w:val="24"/>
          <w:szCs w:val="24"/>
        </w:rPr>
        <w:t>Мострансавто</w:t>
      </w:r>
      <w:proofErr w:type="spellEnd"/>
      <w:r w:rsidRPr="00FD50FD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FD50FD" w:rsidRPr="00FD50FD" w:rsidRDefault="00FD50FD" w:rsidP="00FD5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вышеизложенным, а также </w:t>
      </w:r>
      <w:r w:rsidR="00233D90" w:rsidRPr="00FD5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</w:t>
      </w:r>
      <w:r w:rsidRPr="00FD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бесперебойной транспортной работы в полном объеме и снятия социальной напряженности, учитывая наступление зимнего периода и планируемую закупку новых автобусов для АО «</w:t>
      </w:r>
      <w:proofErr w:type="spellStart"/>
      <w:proofErr w:type="gramStart"/>
      <w:r w:rsidRPr="00FD50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Мострансавто</w:t>
      </w:r>
      <w:proofErr w:type="spellEnd"/>
      <w:r w:rsidRPr="00FD50FD">
        <w:rPr>
          <w:rFonts w:ascii="Times New Roman" w:eastAsia="Times New Roman" w:hAnsi="Times New Roman" w:cs="Times New Roman"/>
          <w:sz w:val="24"/>
          <w:szCs w:val="24"/>
          <w:lang w:eastAsia="ru-RU"/>
        </w:rPr>
        <w:t>»  в</w:t>
      </w:r>
      <w:proofErr w:type="gramEnd"/>
      <w:r w:rsidRPr="00FD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текущем году, прошу Вас оказать содействие в выделении МАП №10 г. Королев для производственной базы г. Сергиева Посада,  30 новых автобусов большого  и среднего классов.</w:t>
      </w:r>
    </w:p>
    <w:p w:rsidR="00FD50FD" w:rsidRDefault="00FD50FD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FD50FD" w:rsidRDefault="00FD50FD" w:rsidP="00B17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02D" w:rsidRDefault="0062402D" w:rsidP="00B17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02D" w:rsidRDefault="0062402D" w:rsidP="00B17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02D" w:rsidRPr="00F57BBB" w:rsidRDefault="0062402D" w:rsidP="00D02F05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F57B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02F05">
        <w:rPr>
          <w:rFonts w:ascii="Times New Roman" w:hAnsi="Times New Roman" w:cs="Times New Roman"/>
          <w:sz w:val="24"/>
          <w:szCs w:val="24"/>
        </w:rPr>
        <w:t xml:space="preserve">№ 2 </w:t>
      </w:r>
      <w:r w:rsidRPr="00F57BBB">
        <w:rPr>
          <w:rFonts w:ascii="Times New Roman" w:hAnsi="Times New Roman" w:cs="Times New Roman"/>
          <w:sz w:val="24"/>
          <w:szCs w:val="24"/>
        </w:rPr>
        <w:t>к Решению Совета депутатов Сергиево-Посадского городского округа</w:t>
      </w:r>
    </w:p>
    <w:p w:rsidR="0062402D" w:rsidRDefault="0062402D" w:rsidP="00D02F05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57BBB">
        <w:rPr>
          <w:rFonts w:ascii="Times New Roman" w:hAnsi="Times New Roman" w:cs="Times New Roman"/>
          <w:sz w:val="24"/>
          <w:szCs w:val="24"/>
        </w:rPr>
        <w:t xml:space="preserve">т </w:t>
      </w:r>
      <w:r w:rsidR="005C775A">
        <w:rPr>
          <w:rFonts w:ascii="Times New Roman" w:hAnsi="Times New Roman" w:cs="Times New Roman"/>
          <w:sz w:val="24"/>
          <w:szCs w:val="24"/>
        </w:rPr>
        <w:t>24.11.2022</w:t>
      </w:r>
      <w:r w:rsidRPr="00F57BBB">
        <w:rPr>
          <w:rFonts w:ascii="Times New Roman" w:hAnsi="Times New Roman" w:cs="Times New Roman"/>
          <w:sz w:val="24"/>
          <w:szCs w:val="24"/>
        </w:rPr>
        <w:t xml:space="preserve"> № </w:t>
      </w:r>
      <w:r w:rsidR="005C775A">
        <w:rPr>
          <w:rFonts w:ascii="Times New Roman" w:hAnsi="Times New Roman" w:cs="Times New Roman"/>
          <w:sz w:val="24"/>
          <w:szCs w:val="24"/>
        </w:rPr>
        <w:t>58/08</w:t>
      </w:r>
    </w:p>
    <w:p w:rsidR="0062402D" w:rsidRDefault="0062402D" w:rsidP="00D02F05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62402D" w:rsidRDefault="0062402D" w:rsidP="00D02F05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5C775A" w:rsidRDefault="0062402D" w:rsidP="00D02F05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2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транспорту и информационным технологиям</w:t>
      </w:r>
      <w:r w:rsidRPr="00B1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областной Думы </w:t>
      </w:r>
    </w:p>
    <w:p w:rsidR="0062402D" w:rsidRPr="00FD50FD" w:rsidRDefault="0062402D" w:rsidP="00D02F05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Гаджиеву О.П.</w:t>
      </w:r>
    </w:p>
    <w:p w:rsidR="0062402D" w:rsidRPr="00FD50FD" w:rsidRDefault="0062402D" w:rsidP="0062402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2402D" w:rsidRPr="00FD50FD" w:rsidRDefault="0062402D" w:rsidP="00624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2D" w:rsidRPr="00FD50FD" w:rsidRDefault="0062402D" w:rsidP="00624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0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D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 Петрович</w:t>
      </w:r>
      <w:r w:rsidRPr="00FD50F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2402D" w:rsidRPr="00FD50FD" w:rsidRDefault="0062402D" w:rsidP="006240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62402D" w:rsidRPr="00FD50FD" w:rsidRDefault="0062402D" w:rsidP="00624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FD">
        <w:rPr>
          <w:rFonts w:ascii="Times New Roman" w:eastAsia="Calibri" w:hAnsi="Times New Roman" w:cs="Times New Roman"/>
          <w:sz w:val="24"/>
          <w:szCs w:val="24"/>
        </w:rPr>
        <w:t xml:space="preserve">Город Сергиев Посад является духовно-просветительским центром Русской Православной церкви и духовного паломничества. В настоящее время в центральной части города Сергиева Посада создается комфортная архитектурно-пространственная среда, отвечающая облику исторического города мирового уровня и направленная на развитие представительских и духовно-просветительских функций Русской Православной церкви и функций духовного паломничества. </w:t>
      </w:r>
    </w:p>
    <w:p w:rsidR="0062402D" w:rsidRPr="00FD50FD" w:rsidRDefault="0062402D" w:rsidP="00624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FD">
        <w:rPr>
          <w:rFonts w:ascii="Times New Roman" w:eastAsia="Calibri" w:hAnsi="Times New Roman" w:cs="Times New Roman"/>
          <w:sz w:val="24"/>
          <w:szCs w:val="24"/>
        </w:rPr>
        <w:t>Качество обслуживания пассажиров общественным транспортом, состояние общественного транспорта также являются одной из составляющих благоприятного облика округа, показателями работы АО «</w:t>
      </w:r>
      <w:proofErr w:type="spellStart"/>
      <w:r w:rsidRPr="00FD50FD">
        <w:rPr>
          <w:rFonts w:ascii="Times New Roman" w:eastAsia="Calibri" w:hAnsi="Times New Roman" w:cs="Times New Roman"/>
          <w:sz w:val="24"/>
          <w:szCs w:val="24"/>
        </w:rPr>
        <w:t>Мострансавто</w:t>
      </w:r>
      <w:proofErr w:type="spellEnd"/>
      <w:r w:rsidRPr="00FD50FD">
        <w:rPr>
          <w:rFonts w:ascii="Times New Roman" w:eastAsia="Calibri" w:hAnsi="Times New Roman" w:cs="Times New Roman"/>
          <w:sz w:val="24"/>
          <w:szCs w:val="24"/>
        </w:rPr>
        <w:t>» и Правительства Московской области в этом направлении. Эти критерии влияют на комфорт и социальную удовлетворенность  местных жителей, гостей и паломников, прибывающих в г.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D50FD">
        <w:rPr>
          <w:rFonts w:ascii="Times New Roman" w:eastAsia="Calibri" w:hAnsi="Times New Roman" w:cs="Times New Roman"/>
          <w:sz w:val="24"/>
          <w:szCs w:val="24"/>
        </w:rPr>
        <w:t xml:space="preserve">Сергиев Посад. </w:t>
      </w:r>
    </w:p>
    <w:p w:rsidR="0062402D" w:rsidRPr="00FD50FD" w:rsidRDefault="0062402D" w:rsidP="00624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FD">
        <w:rPr>
          <w:rFonts w:ascii="Times New Roman" w:eastAsia="Calibri" w:hAnsi="Times New Roman" w:cs="Times New Roman"/>
          <w:sz w:val="24"/>
          <w:szCs w:val="24"/>
        </w:rPr>
        <w:t>На территории Сергиево – Посадского городского округа производственная база МАП №10 г. Королев – филиал АО «</w:t>
      </w:r>
      <w:proofErr w:type="spellStart"/>
      <w:r w:rsidRPr="00FD50FD">
        <w:rPr>
          <w:rFonts w:ascii="Times New Roman" w:eastAsia="Calibri" w:hAnsi="Times New Roman" w:cs="Times New Roman"/>
          <w:sz w:val="24"/>
          <w:szCs w:val="24"/>
        </w:rPr>
        <w:t>Мострансавто</w:t>
      </w:r>
      <w:proofErr w:type="spellEnd"/>
      <w:r w:rsidRPr="00FD50FD">
        <w:rPr>
          <w:rFonts w:ascii="Times New Roman" w:eastAsia="Calibri" w:hAnsi="Times New Roman" w:cs="Times New Roman"/>
          <w:sz w:val="24"/>
          <w:szCs w:val="24"/>
        </w:rPr>
        <w:t xml:space="preserve">» обслуживает 49 маршрутов, из которых 42  по регулируемым тарифам. </w:t>
      </w:r>
    </w:p>
    <w:p w:rsidR="0062402D" w:rsidRPr="00FD50FD" w:rsidRDefault="0062402D" w:rsidP="00624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FD">
        <w:rPr>
          <w:rFonts w:ascii="Times New Roman" w:eastAsia="Calibri" w:hAnsi="Times New Roman" w:cs="Times New Roman"/>
          <w:sz w:val="24"/>
          <w:szCs w:val="24"/>
        </w:rPr>
        <w:t xml:space="preserve">На  балансе производственной базы Сергиева Посада числятся 162 автобусов, из них: </w:t>
      </w:r>
    </w:p>
    <w:p w:rsidR="0062402D" w:rsidRPr="00FD50FD" w:rsidRDefault="0062402D" w:rsidP="00624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FD">
        <w:rPr>
          <w:rFonts w:ascii="Times New Roman" w:eastAsia="Calibri" w:hAnsi="Times New Roman" w:cs="Times New Roman"/>
          <w:sz w:val="24"/>
          <w:szCs w:val="24"/>
        </w:rPr>
        <w:t xml:space="preserve">- большого класса – 92 ТС, средний возраст  7 лет; </w:t>
      </w:r>
    </w:p>
    <w:p w:rsidR="0062402D" w:rsidRPr="00FD50FD" w:rsidRDefault="0062402D" w:rsidP="00624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FD">
        <w:rPr>
          <w:rFonts w:ascii="Times New Roman" w:eastAsia="Calibri" w:hAnsi="Times New Roman" w:cs="Times New Roman"/>
          <w:sz w:val="24"/>
          <w:szCs w:val="24"/>
        </w:rPr>
        <w:t xml:space="preserve">- среднего класса – 33 ТС, средний возраст 6 лет (40% автобусов большого и среднего классов старше 7 лет); </w:t>
      </w:r>
    </w:p>
    <w:p w:rsidR="0062402D" w:rsidRPr="00FD50FD" w:rsidRDefault="0062402D" w:rsidP="00624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FD">
        <w:rPr>
          <w:rFonts w:ascii="Times New Roman" w:eastAsia="Calibri" w:hAnsi="Times New Roman" w:cs="Times New Roman"/>
          <w:sz w:val="24"/>
          <w:szCs w:val="24"/>
        </w:rPr>
        <w:t xml:space="preserve">- малого класса – 37 ТС, средний возраст 5 лет. </w:t>
      </w:r>
    </w:p>
    <w:p w:rsidR="0062402D" w:rsidRPr="00FD50FD" w:rsidRDefault="0062402D" w:rsidP="00624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FD">
        <w:rPr>
          <w:rFonts w:ascii="Times New Roman" w:eastAsia="Calibri" w:hAnsi="Times New Roman" w:cs="Times New Roman"/>
          <w:sz w:val="24"/>
          <w:szCs w:val="24"/>
        </w:rPr>
        <w:t>Более 15 автобусов, числящихся на балансе производственной базы  г.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D50FD">
        <w:rPr>
          <w:rFonts w:ascii="Times New Roman" w:eastAsia="Calibri" w:hAnsi="Times New Roman" w:cs="Times New Roman"/>
          <w:sz w:val="24"/>
          <w:szCs w:val="24"/>
        </w:rPr>
        <w:t xml:space="preserve">Сергиева Посада, находятся в длительном ремонте (требуют капитальных затрат). </w:t>
      </w:r>
    </w:p>
    <w:p w:rsidR="0062402D" w:rsidRPr="00FD50FD" w:rsidRDefault="0062402D" w:rsidP="00624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FD">
        <w:rPr>
          <w:rFonts w:ascii="Times New Roman" w:eastAsia="Calibri" w:hAnsi="Times New Roman" w:cs="Times New Roman"/>
          <w:sz w:val="24"/>
          <w:szCs w:val="24"/>
        </w:rPr>
        <w:t xml:space="preserve">Сложившаяся ситуация приводит к участившимся срывам транспортной работы           по причине технической неисправности, а учитывая, что протяженность некоторых маршрутов Сергиево – Посадского городского округа более 50 км в одном направлении, это приводит к недовольству пассажиров и социальной напряженности среди населения. </w:t>
      </w:r>
    </w:p>
    <w:p w:rsidR="0062402D" w:rsidRPr="00FD50FD" w:rsidRDefault="0062402D" w:rsidP="00624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FD">
        <w:rPr>
          <w:rFonts w:ascii="Times New Roman" w:eastAsia="Calibri" w:hAnsi="Times New Roman" w:cs="Times New Roman"/>
          <w:sz w:val="24"/>
          <w:szCs w:val="24"/>
        </w:rPr>
        <w:t>Депутатам Сергиево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D50FD">
        <w:rPr>
          <w:rFonts w:ascii="Times New Roman" w:eastAsia="Calibri" w:hAnsi="Times New Roman" w:cs="Times New Roman"/>
          <w:sz w:val="24"/>
          <w:szCs w:val="24"/>
        </w:rPr>
        <w:t>Посадского городского округа поступает большое  количество жалоб  на срывы транспортной работы АО «</w:t>
      </w:r>
      <w:proofErr w:type="spellStart"/>
      <w:r w:rsidRPr="00FD50FD">
        <w:rPr>
          <w:rFonts w:ascii="Times New Roman" w:eastAsia="Calibri" w:hAnsi="Times New Roman" w:cs="Times New Roman"/>
          <w:sz w:val="24"/>
          <w:szCs w:val="24"/>
        </w:rPr>
        <w:t>Мострансавто</w:t>
      </w:r>
      <w:proofErr w:type="spellEnd"/>
      <w:r w:rsidRPr="00FD50FD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62402D" w:rsidRPr="00FD50FD" w:rsidRDefault="0062402D" w:rsidP="0062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вышеизложенным, а также </w:t>
      </w:r>
      <w:proofErr w:type="gramStart"/>
      <w:r w:rsidRPr="00FD5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выполнения</w:t>
      </w:r>
      <w:proofErr w:type="gramEnd"/>
      <w:r w:rsidRPr="00FD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бесперебойной транспортной работы в полном объеме и снятия социальной напряженности, учитывая наступление зимнего периода и планируемую закупку новых автобусов для АО «</w:t>
      </w:r>
      <w:proofErr w:type="spellStart"/>
      <w:r w:rsidRPr="00FD50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Мострансавто</w:t>
      </w:r>
      <w:proofErr w:type="spellEnd"/>
      <w:r w:rsidRPr="00FD50FD">
        <w:rPr>
          <w:rFonts w:ascii="Times New Roman" w:eastAsia="Times New Roman" w:hAnsi="Times New Roman" w:cs="Times New Roman"/>
          <w:sz w:val="24"/>
          <w:szCs w:val="24"/>
          <w:lang w:eastAsia="ru-RU"/>
        </w:rPr>
        <w:t>»  в текущем году, прошу Вас оказать содействие в выделении МАП №10 г. Королев для производственной базы г. Сергиева Посада,  30 новых автобусов большого  и среднего классов.</w:t>
      </w:r>
    </w:p>
    <w:p w:rsidR="0062402D" w:rsidRDefault="0062402D" w:rsidP="00B17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0FD" w:rsidRDefault="00FD50FD" w:rsidP="00B17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0FD" w:rsidRDefault="00FD50FD" w:rsidP="00B17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0FD" w:rsidRDefault="00FD50FD" w:rsidP="00B17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4D4AC7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</w:t>
      </w:r>
      <w:r w:rsidR="005C775A">
        <w:rPr>
          <w:rFonts w:ascii="Times New Roman" w:hAnsi="Times New Roman" w:cs="Times New Roman"/>
          <w:sz w:val="24"/>
          <w:szCs w:val="24"/>
        </w:rPr>
        <w:t>:</w:t>
      </w:r>
    </w:p>
    <w:p w:rsidR="005C775A" w:rsidRDefault="005C775A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дело – 1 экз.</w:t>
      </w:r>
    </w:p>
    <w:p w:rsidR="005C775A" w:rsidRDefault="005C775A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B1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5C1" w:rsidRDefault="00DC55C1" w:rsidP="00DC55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подготовлено «</w:t>
      </w:r>
      <w:r w:rsidR="005C775A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»</w:t>
      </w:r>
      <w:r w:rsidR="005C775A">
        <w:rPr>
          <w:rFonts w:ascii="Times New Roman" w:hAnsi="Times New Roman"/>
          <w:sz w:val="24"/>
          <w:szCs w:val="24"/>
        </w:rPr>
        <w:t xml:space="preserve"> ноября</w:t>
      </w:r>
      <w:r w:rsidR="00FD5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2022г.</w:t>
      </w:r>
    </w:p>
    <w:p w:rsidR="00DC55C1" w:rsidRDefault="00DC55C1" w:rsidP="00DC55C1">
      <w:pPr>
        <w:spacing w:after="0"/>
        <w:rPr>
          <w:rFonts w:ascii="Times New Roman" w:hAnsi="Times New Roman"/>
          <w:sz w:val="24"/>
          <w:szCs w:val="24"/>
        </w:rPr>
      </w:pPr>
    </w:p>
    <w:p w:rsidR="00DC55C1" w:rsidRDefault="00DC55C1" w:rsidP="00DC55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B17A6B" w:rsidRDefault="00DC55C1" w:rsidP="00FD50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___________________________И.Н. Сазонова</w:t>
      </w:r>
    </w:p>
    <w:sectPr w:rsidR="00B17A6B" w:rsidSect="0092112E">
      <w:pgSz w:w="11906" w:h="16838"/>
      <w:pgMar w:top="15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E"/>
    <w:rsid w:val="000920D5"/>
    <w:rsid w:val="000A385C"/>
    <w:rsid w:val="000E05F3"/>
    <w:rsid w:val="00113A36"/>
    <w:rsid w:val="001C3E39"/>
    <w:rsid w:val="001F2D97"/>
    <w:rsid w:val="00233D90"/>
    <w:rsid w:val="004429CA"/>
    <w:rsid w:val="00482442"/>
    <w:rsid w:val="00485FF2"/>
    <w:rsid w:val="004D4AC7"/>
    <w:rsid w:val="00533907"/>
    <w:rsid w:val="005C775A"/>
    <w:rsid w:val="0062402D"/>
    <w:rsid w:val="00667F10"/>
    <w:rsid w:val="00777B13"/>
    <w:rsid w:val="008852ED"/>
    <w:rsid w:val="0092112E"/>
    <w:rsid w:val="00A628AC"/>
    <w:rsid w:val="00AF6F4E"/>
    <w:rsid w:val="00B17A6B"/>
    <w:rsid w:val="00BC4C35"/>
    <w:rsid w:val="00D02F05"/>
    <w:rsid w:val="00D43AAC"/>
    <w:rsid w:val="00DA7CA8"/>
    <w:rsid w:val="00DC55C1"/>
    <w:rsid w:val="00DE0C2F"/>
    <w:rsid w:val="00E43DA8"/>
    <w:rsid w:val="00E5743E"/>
    <w:rsid w:val="00E601DB"/>
    <w:rsid w:val="00F36E0D"/>
    <w:rsid w:val="00F57BBB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99E24-7CAC-418E-9A99-63BB3EAD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2022-11-25T08:42:00Z</cp:lastPrinted>
  <dcterms:created xsi:type="dcterms:W3CDTF">2022-11-25T07:21:00Z</dcterms:created>
  <dcterms:modified xsi:type="dcterms:W3CDTF">2022-11-25T08:42:00Z</dcterms:modified>
</cp:coreProperties>
</file>