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EE" w:rsidRDefault="00BB39EE" w:rsidP="00BB39EE">
      <w:pPr>
        <w:ind w:left="5670"/>
        <w:rPr>
          <w:rFonts w:ascii="Times New Roman" w:hAnsi="Times New Roman"/>
          <w:i w:val="0"/>
          <w:sz w:val="20"/>
          <w:lang w:val="ru-RU"/>
        </w:rPr>
      </w:pPr>
      <w:bookmarkStart w:id="0" w:name="_GoBack"/>
      <w:bookmarkEnd w:id="0"/>
    </w:p>
    <w:tbl>
      <w:tblPr>
        <w:tblW w:w="4536" w:type="dxa"/>
        <w:tblInd w:w="5664" w:type="dxa"/>
        <w:tblLook w:val="04A0" w:firstRow="1" w:lastRow="0" w:firstColumn="1" w:lastColumn="0" w:noHBand="0" w:noVBand="1"/>
      </w:tblPr>
      <w:tblGrid>
        <w:gridCol w:w="4536"/>
      </w:tblGrid>
      <w:tr w:rsidR="002972D9" w:rsidRPr="002972D9" w:rsidTr="002972D9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D9" w:rsidRPr="002972D9" w:rsidRDefault="002972D9" w:rsidP="002972D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Приложение №6</w:t>
            </w:r>
          </w:p>
        </w:tc>
      </w:tr>
      <w:tr w:rsidR="002972D9" w:rsidRPr="002972D9" w:rsidTr="002972D9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D9" w:rsidRPr="002972D9" w:rsidRDefault="002972D9" w:rsidP="002972D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72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 решению Совета депутатов</w:t>
            </w:r>
          </w:p>
        </w:tc>
      </w:tr>
      <w:tr w:rsidR="002972D9" w:rsidRPr="002972D9" w:rsidTr="002972D9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D9" w:rsidRPr="002972D9" w:rsidRDefault="002972D9" w:rsidP="002972D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72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Сергиево-Посадского </w:t>
            </w:r>
          </w:p>
        </w:tc>
      </w:tr>
      <w:tr w:rsidR="002972D9" w:rsidRPr="002972D9" w:rsidTr="002972D9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D9" w:rsidRPr="002972D9" w:rsidRDefault="002972D9" w:rsidP="002972D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72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городского округа</w:t>
            </w:r>
          </w:p>
        </w:tc>
      </w:tr>
      <w:tr w:rsidR="002972D9" w:rsidRPr="002972D9" w:rsidTr="002972D9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D9" w:rsidRPr="002972D9" w:rsidRDefault="002972D9" w:rsidP="002972D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72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Московской области</w:t>
            </w:r>
          </w:p>
        </w:tc>
      </w:tr>
      <w:tr w:rsidR="002972D9" w:rsidRPr="002972D9" w:rsidTr="002972D9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D9" w:rsidRPr="002972D9" w:rsidRDefault="002972D9" w:rsidP="002972D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72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 ____________ №_______</w:t>
            </w:r>
          </w:p>
        </w:tc>
      </w:tr>
    </w:tbl>
    <w:p w:rsidR="00BB39EE" w:rsidRDefault="00BB39EE" w:rsidP="00775C03">
      <w:pPr>
        <w:ind w:left="6096"/>
        <w:rPr>
          <w:rFonts w:ascii="Times New Roman" w:hAnsi="Times New Roman"/>
          <w:i w:val="0"/>
          <w:sz w:val="20"/>
          <w:lang w:val="ru-RU"/>
        </w:rPr>
      </w:pPr>
    </w:p>
    <w:p w:rsidR="00BB39EE" w:rsidRPr="00BB39EE" w:rsidRDefault="00BB39EE" w:rsidP="00BB39EE">
      <w:pPr>
        <w:ind w:left="5670"/>
        <w:rPr>
          <w:rFonts w:ascii="Times New Roman" w:hAnsi="Times New Roman"/>
          <w:i w:val="0"/>
          <w:sz w:val="20"/>
          <w:lang w:val="ru-RU"/>
        </w:rPr>
      </w:pPr>
    </w:p>
    <w:p w:rsidR="0012333E" w:rsidRPr="0012333E" w:rsidRDefault="0012333E" w:rsidP="001233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12333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Выполнение</w:t>
      </w:r>
    </w:p>
    <w:p w:rsidR="0012333E" w:rsidRPr="0012333E" w:rsidRDefault="0012333E" w:rsidP="001233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12333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программы предоставления муниципальных гарантий</w:t>
      </w:r>
    </w:p>
    <w:p w:rsidR="00862E77" w:rsidRPr="002972D9" w:rsidRDefault="0012333E" w:rsidP="0012333E">
      <w:pPr>
        <w:jc w:val="center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12333E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городским поселением Сергиев Посад </w:t>
      </w:r>
      <w:r w:rsidRPr="002972D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за </w:t>
      </w:r>
      <w:r w:rsidR="00862E77" w:rsidRPr="002972D9">
        <w:rPr>
          <w:rFonts w:ascii="Times New Roman" w:hAnsi="Times New Roman"/>
          <w:i w:val="0"/>
          <w:sz w:val="24"/>
          <w:szCs w:val="24"/>
          <w:lang w:val="ru-RU"/>
        </w:rPr>
        <w:t>201</w:t>
      </w:r>
      <w:r w:rsidR="00E7579F" w:rsidRPr="002972D9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="00862E77" w:rsidRPr="002972D9">
        <w:rPr>
          <w:rFonts w:ascii="Times New Roman" w:hAnsi="Times New Roman"/>
          <w:i w:val="0"/>
          <w:sz w:val="24"/>
          <w:szCs w:val="24"/>
          <w:lang w:val="ru-RU"/>
        </w:rPr>
        <w:t xml:space="preserve"> год</w:t>
      </w:r>
    </w:p>
    <w:p w:rsidR="009F1B77" w:rsidRDefault="009F1B77" w:rsidP="009F1B77">
      <w:pPr>
        <w:tabs>
          <w:tab w:val="left" w:pos="2505"/>
        </w:tabs>
        <w:rPr>
          <w:rFonts w:ascii="Times New Roman" w:hAnsi="Times New Roman"/>
          <w:i w:val="0"/>
          <w:iCs/>
          <w:sz w:val="24"/>
          <w:lang w:val="ru-RU"/>
        </w:rPr>
      </w:pPr>
    </w:p>
    <w:p w:rsidR="009F1B77" w:rsidRPr="003867D2" w:rsidRDefault="009F1B77" w:rsidP="009F1B77">
      <w:pPr>
        <w:tabs>
          <w:tab w:val="left" w:pos="8745"/>
        </w:tabs>
        <w:rPr>
          <w:rFonts w:ascii="Times New Roman" w:hAnsi="Times New Roman"/>
          <w:i w:val="0"/>
          <w:iCs/>
          <w:sz w:val="24"/>
          <w:lang w:val="ru-RU"/>
        </w:rPr>
      </w:pPr>
      <w:r w:rsidRPr="003867D2">
        <w:rPr>
          <w:rFonts w:ascii="Times New Roman" w:hAnsi="Times New Roman"/>
          <w:i w:val="0"/>
          <w:iCs/>
          <w:sz w:val="24"/>
          <w:lang w:val="ru-RU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1843"/>
        <w:gridCol w:w="1843"/>
        <w:gridCol w:w="1559"/>
        <w:gridCol w:w="2551"/>
      </w:tblGrid>
      <w:tr w:rsidR="00254B88" w:rsidRPr="003867D2" w:rsidTr="00AB3797">
        <w:trPr>
          <w:trHeight w:val="695"/>
        </w:trPr>
        <w:tc>
          <w:tcPr>
            <w:tcW w:w="540" w:type="dxa"/>
            <w:vMerge w:val="restart"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№ п/п</w:t>
            </w:r>
          </w:p>
        </w:tc>
        <w:tc>
          <w:tcPr>
            <w:tcW w:w="1978" w:type="dxa"/>
            <w:vMerge w:val="restart"/>
          </w:tcPr>
          <w:p w:rsidR="00254B88" w:rsidRPr="003867D2" w:rsidRDefault="00254B88" w:rsidP="00254B88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Наименование принципала</w:t>
            </w:r>
          </w:p>
        </w:tc>
        <w:tc>
          <w:tcPr>
            <w:tcW w:w="1843" w:type="dxa"/>
            <w:vMerge w:val="restart"/>
          </w:tcPr>
          <w:p w:rsidR="00254B88" w:rsidRPr="003867D2" w:rsidRDefault="00254B88" w:rsidP="00254B88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Цель гарантирования</w:t>
            </w:r>
          </w:p>
        </w:tc>
        <w:tc>
          <w:tcPr>
            <w:tcW w:w="1843" w:type="dxa"/>
            <w:vMerge w:val="restart"/>
          </w:tcPr>
          <w:p w:rsidR="00254B88" w:rsidRPr="003867D2" w:rsidRDefault="00254B88" w:rsidP="00254B88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Сумма муниципальной гарантии</w:t>
            </w:r>
          </w:p>
          <w:p w:rsidR="00254B88" w:rsidRPr="003867D2" w:rsidRDefault="00254B88" w:rsidP="00254B88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254B88" w:rsidRPr="003867D2" w:rsidRDefault="00254B88" w:rsidP="00254B88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Наличие регрессного требования</w:t>
            </w:r>
          </w:p>
        </w:tc>
        <w:tc>
          <w:tcPr>
            <w:tcW w:w="2551" w:type="dxa"/>
            <w:vMerge w:val="restart"/>
          </w:tcPr>
          <w:p w:rsidR="00254B88" w:rsidRDefault="00254B88" w:rsidP="00254B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8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погашено долговых обязательств </w:t>
            </w:r>
          </w:p>
          <w:p w:rsidR="00254B88" w:rsidRPr="00706A9A" w:rsidRDefault="00254B88" w:rsidP="00254B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8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54B88" w:rsidRPr="003867D2" w:rsidTr="00AB3797">
        <w:trPr>
          <w:trHeight w:val="276"/>
        </w:trPr>
        <w:tc>
          <w:tcPr>
            <w:tcW w:w="540" w:type="dxa"/>
            <w:vMerge/>
          </w:tcPr>
          <w:p w:rsidR="00254B88" w:rsidRPr="003867D2" w:rsidRDefault="00254B88" w:rsidP="00E7579F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</w:p>
        </w:tc>
        <w:tc>
          <w:tcPr>
            <w:tcW w:w="1978" w:type="dxa"/>
            <w:vMerge/>
          </w:tcPr>
          <w:p w:rsidR="00254B88" w:rsidRPr="003867D2" w:rsidRDefault="00254B88" w:rsidP="00E7579F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254B88" w:rsidRDefault="00254B88" w:rsidP="00E7579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254B88" w:rsidRPr="00706A9A" w:rsidRDefault="00254B88" w:rsidP="00E75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88" w:rsidRPr="003867D2" w:rsidTr="00AB3797">
        <w:tc>
          <w:tcPr>
            <w:tcW w:w="540" w:type="dxa"/>
          </w:tcPr>
          <w:p w:rsidR="00254B88" w:rsidRPr="003867D2" w:rsidRDefault="00254B88" w:rsidP="00E7579F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.</w:t>
            </w:r>
          </w:p>
        </w:tc>
        <w:tc>
          <w:tcPr>
            <w:tcW w:w="1978" w:type="dxa"/>
          </w:tcPr>
          <w:p w:rsidR="00254B88" w:rsidRPr="00FD32D7" w:rsidRDefault="00254B88" w:rsidP="00C7001E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FD32D7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МУП «Сергиево-Посадские тепловые сети»</w:t>
            </w:r>
          </w:p>
        </w:tc>
        <w:tc>
          <w:tcPr>
            <w:tcW w:w="1843" w:type="dxa"/>
          </w:tcPr>
          <w:p w:rsidR="00254B88" w:rsidRPr="003867D2" w:rsidRDefault="00254B88" w:rsidP="008440BD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Договоры поставки газа</w:t>
            </w:r>
          </w:p>
        </w:tc>
        <w:tc>
          <w:tcPr>
            <w:tcW w:w="1843" w:type="dxa"/>
          </w:tcPr>
          <w:p w:rsidR="00254B88" w:rsidRPr="003867D2" w:rsidRDefault="00254B88" w:rsidP="00EF0583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20 000,0</w:t>
            </w:r>
          </w:p>
        </w:tc>
        <w:tc>
          <w:tcPr>
            <w:tcW w:w="1559" w:type="dxa"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нет</w:t>
            </w:r>
          </w:p>
        </w:tc>
        <w:tc>
          <w:tcPr>
            <w:tcW w:w="2551" w:type="dxa"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20 000,0</w:t>
            </w:r>
          </w:p>
        </w:tc>
      </w:tr>
      <w:tr w:rsidR="00254B88" w:rsidRPr="003867D2" w:rsidTr="00AB3797">
        <w:tc>
          <w:tcPr>
            <w:tcW w:w="540" w:type="dxa"/>
          </w:tcPr>
          <w:p w:rsidR="00254B88" w:rsidRPr="003867D2" w:rsidRDefault="00254B88" w:rsidP="00E7579F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2.</w:t>
            </w:r>
          </w:p>
        </w:tc>
        <w:tc>
          <w:tcPr>
            <w:tcW w:w="1978" w:type="dxa"/>
          </w:tcPr>
          <w:p w:rsidR="00254B88" w:rsidRPr="00FD32D7" w:rsidRDefault="00254B88" w:rsidP="00AA465F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FD32D7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МУП «Сергиево-Посадские тепловые сети»</w:t>
            </w:r>
          </w:p>
        </w:tc>
        <w:tc>
          <w:tcPr>
            <w:tcW w:w="1843" w:type="dxa"/>
          </w:tcPr>
          <w:p w:rsidR="00254B88" w:rsidRPr="003867D2" w:rsidRDefault="00254B88" w:rsidP="00AA465F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707A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Договоры поставки газа</w:t>
            </w:r>
          </w:p>
        </w:tc>
        <w:tc>
          <w:tcPr>
            <w:tcW w:w="1843" w:type="dxa"/>
          </w:tcPr>
          <w:p w:rsidR="00254B88" w:rsidRPr="003867D2" w:rsidRDefault="00254B88" w:rsidP="00AA465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20 000,0</w:t>
            </w:r>
          </w:p>
        </w:tc>
        <w:tc>
          <w:tcPr>
            <w:tcW w:w="1559" w:type="dxa"/>
          </w:tcPr>
          <w:p w:rsidR="00254B88" w:rsidRPr="003867D2" w:rsidRDefault="00254B88" w:rsidP="00AA465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iCs/>
                <w:sz w:val="24"/>
                <w:lang w:val="ru-RU"/>
              </w:rPr>
              <w:t>нет</w:t>
            </w:r>
          </w:p>
        </w:tc>
        <w:tc>
          <w:tcPr>
            <w:tcW w:w="2551" w:type="dxa"/>
          </w:tcPr>
          <w:p w:rsidR="00254B88" w:rsidRPr="003867D2" w:rsidRDefault="00254B88" w:rsidP="00AA465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20 000,0</w:t>
            </w:r>
          </w:p>
        </w:tc>
      </w:tr>
      <w:tr w:rsidR="00254B88" w:rsidRPr="00862E77" w:rsidTr="00AB3797">
        <w:tc>
          <w:tcPr>
            <w:tcW w:w="540" w:type="dxa"/>
          </w:tcPr>
          <w:p w:rsidR="00254B88" w:rsidRDefault="00254B88" w:rsidP="00E7579F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</w:p>
        </w:tc>
        <w:tc>
          <w:tcPr>
            <w:tcW w:w="1978" w:type="dxa"/>
          </w:tcPr>
          <w:p w:rsidR="00254B88" w:rsidRPr="003867D2" w:rsidRDefault="00254B88" w:rsidP="0022643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67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Итого общий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объем муниципальных </w:t>
            </w:r>
            <w:r w:rsidRPr="003867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гаранти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</w:p>
        </w:tc>
        <w:tc>
          <w:tcPr>
            <w:tcW w:w="1843" w:type="dxa"/>
          </w:tcPr>
          <w:p w:rsidR="00254B88" w:rsidRPr="003867D2" w:rsidRDefault="00254B88" w:rsidP="00E7579F">
            <w:pPr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40 000,0</w:t>
            </w:r>
          </w:p>
        </w:tc>
        <w:tc>
          <w:tcPr>
            <w:tcW w:w="1559" w:type="dxa"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254B88" w:rsidRPr="003867D2" w:rsidRDefault="00254B88" w:rsidP="00E7579F">
            <w:pPr>
              <w:jc w:val="center"/>
              <w:rPr>
                <w:rFonts w:ascii="Times New Roman" w:hAnsi="Times New Roman"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lang w:val="ru-RU"/>
              </w:rPr>
              <w:t>40 000,0</w:t>
            </w:r>
          </w:p>
        </w:tc>
      </w:tr>
    </w:tbl>
    <w:p w:rsidR="00F14BC7" w:rsidRDefault="00F14BC7" w:rsidP="00F14BC7">
      <w:pPr>
        <w:tabs>
          <w:tab w:val="left" w:pos="2505"/>
        </w:tabs>
        <w:rPr>
          <w:rFonts w:ascii="Arial" w:hAnsi="Arial" w:cs="Arial"/>
          <w:i w:val="0"/>
          <w:iCs/>
          <w:sz w:val="24"/>
          <w:lang w:val="ru-RU"/>
        </w:rPr>
      </w:pPr>
    </w:p>
    <w:p w:rsidR="00F14BC7" w:rsidRPr="00D02B89" w:rsidRDefault="00F14BC7" w:rsidP="00F14BC7">
      <w:pPr>
        <w:rPr>
          <w:rFonts w:ascii="Arial" w:hAnsi="Arial" w:cs="Arial"/>
          <w:i w:val="0"/>
          <w:iCs/>
          <w:sz w:val="24"/>
          <w:lang w:val="ru-RU"/>
        </w:rPr>
      </w:pPr>
    </w:p>
    <w:p w:rsidR="00862E77" w:rsidRPr="00862E77" w:rsidRDefault="00862E77" w:rsidP="00862E77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862E77">
        <w:rPr>
          <w:rFonts w:ascii="Times New Roman" w:hAnsi="Times New Roman"/>
          <w:i w:val="0"/>
          <w:color w:val="000000"/>
          <w:sz w:val="20"/>
          <w:lang w:val="ru-RU"/>
        </w:rPr>
        <w:t xml:space="preserve">                                                                                            </w:t>
      </w:r>
    </w:p>
    <w:p w:rsidR="00A46BDC" w:rsidRDefault="00A46BDC"/>
    <w:sectPr w:rsidR="00A46BDC" w:rsidSect="00BB39EE">
      <w:headerReference w:type="default" r:id="rId9"/>
      <w:footerReference w:type="default" r:id="rId10"/>
      <w:pgSz w:w="11906" w:h="16838"/>
      <w:pgMar w:top="568" w:right="567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9F" w:rsidRDefault="00E7579F">
      <w:r>
        <w:separator/>
      </w:r>
    </w:p>
  </w:endnote>
  <w:endnote w:type="continuationSeparator" w:id="0">
    <w:p w:rsidR="00E7579F" w:rsidRDefault="00E7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7E" w:rsidRDefault="00396E7E">
    <w:pPr>
      <w:pStyle w:val="a5"/>
    </w:pPr>
    <w:r w:rsidRPr="00396E7E">
      <w:t>45/мз</w:t>
    </w:r>
  </w:p>
  <w:p w:rsidR="00E7579F" w:rsidRDefault="00E75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9F" w:rsidRDefault="00E7579F">
      <w:r>
        <w:separator/>
      </w:r>
    </w:p>
  </w:footnote>
  <w:footnote w:type="continuationSeparator" w:id="0">
    <w:p w:rsidR="00E7579F" w:rsidRDefault="00E7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9F" w:rsidRDefault="00E757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831"/>
    <w:multiLevelType w:val="hybridMultilevel"/>
    <w:tmpl w:val="E5CC5E7C"/>
    <w:lvl w:ilvl="0" w:tplc="8F74BA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3FC"/>
    <w:multiLevelType w:val="hybridMultilevel"/>
    <w:tmpl w:val="17321EEA"/>
    <w:lvl w:ilvl="0" w:tplc="F140E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70E75"/>
    <w:multiLevelType w:val="hybridMultilevel"/>
    <w:tmpl w:val="161A413C"/>
    <w:lvl w:ilvl="0" w:tplc="01FA2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84BA8"/>
    <w:multiLevelType w:val="hybridMultilevel"/>
    <w:tmpl w:val="B77ECD5C"/>
    <w:lvl w:ilvl="0" w:tplc="01FA2A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DC1B32"/>
    <w:multiLevelType w:val="hybridMultilevel"/>
    <w:tmpl w:val="0254905C"/>
    <w:lvl w:ilvl="0" w:tplc="5FB648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C7"/>
    <w:rsid w:val="00005831"/>
    <w:rsid w:val="00032E51"/>
    <w:rsid w:val="0004183C"/>
    <w:rsid w:val="0008482B"/>
    <w:rsid w:val="000A2350"/>
    <w:rsid w:val="000A296D"/>
    <w:rsid w:val="000B3369"/>
    <w:rsid w:val="000D7E1C"/>
    <w:rsid w:val="00113D40"/>
    <w:rsid w:val="00121676"/>
    <w:rsid w:val="0012333E"/>
    <w:rsid w:val="00123957"/>
    <w:rsid w:val="00125E25"/>
    <w:rsid w:val="00161697"/>
    <w:rsid w:val="001660F6"/>
    <w:rsid w:val="001D2A4D"/>
    <w:rsid w:val="00226430"/>
    <w:rsid w:val="002345E6"/>
    <w:rsid w:val="002517F6"/>
    <w:rsid w:val="00254B88"/>
    <w:rsid w:val="002572A4"/>
    <w:rsid w:val="002971D9"/>
    <w:rsid w:val="002972D9"/>
    <w:rsid w:val="002C0AC5"/>
    <w:rsid w:val="003215C3"/>
    <w:rsid w:val="00325783"/>
    <w:rsid w:val="0036585E"/>
    <w:rsid w:val="003867D2"/>
    <w:rsid w:val="00390D21"/>
    <w:rsid w:val="00396E7E"/>
    <w:rsid w:val="003A5BE5"/>
    <w:rsid w:val="003A69C4"/>
    <w:rsid w:val="003D101B"/>
    <w:rsid w:val="0042702C"/>
    <w:rsid w:val="00443467"/>
    <w:rsid w:val="004B2D16"/>
    <w:rsid w:val="004D3455"/>
    <w:rsid w:val="00510038"/>
    <w:rsid w:val="00540EE4"/>
    <w:rsid w:val="005552D7"/>
    <w:rsid w:val="00560329"/>
    <w:rsid w:val="00566ACE"/>
    <w:rsid w:val="005719D8"/>
    <w:rsid w:val="005771CC"/>
    <w:rsid w:val="005805AF"/>
    <w:rsid w:val="005A347C"/>
    <w:rsid w:val="005B1DF1"/>
    <w:rsid w:val="005D030D"/>
    <w:rsid w:val="005E3617"/>
    <w:rsid w:val="0061150C"/>
    <w:rsid w:val="006461FE"/>
    <w:rsid w:val="006A2D28"/>
    <w:rsid w:val="006A49A9"/>
    <w:rsid w:val="006A7465"/>
    <w:rsid w:val="006B5A37"/>
    <w:rsid w:val="00704222"/>
    <w:rsid w:val="00707A58"/>
    <w:rsid w:val="00712BAE"/>
    <w:rsid w:val="00752C9C"/>
    <w:rsid w:val="00775C03"/>
    <w:rsid w:val="00784FEE"/>
    <w:rsid w:val="007E2E14"/>
    <w:rsid w:val="007F1270"/>
    <w:rsid w:val="00812A89"/>
    <w:rsid w:val="00816125"/>
    <w:rsid w:val="008245A3"/>
    <w:rsid w:val="00834E33"/>
    <w:rsid w:val="008351A3"/>
    <w:rsid w:val="008439F5"/>
    <w:rsid w:val="008440BD"/>
    <w:rsid w:val="00855E6B"/>
    <w:rsid w:val="00862E77"/>
    <w:rsid w:val="00863097"/>
    <w:rsid w:val="00873E95"/>
    <w:rsid w:val="008B2361"/>
    <w:rsid w:val="008B24A0"/>
    <w:rsid w:val="00970383"/>
    <w:rsid w:val="009A2879"/>
    <w:rsid w:val="009A5EBD"/>
    <w:rsid w:val="009E261E"/>
    <w:rsid w:val="009F1B77"/>
    <w:rsid w:val="00A10C0F"/>
    <w:rsid w:val="00A275F9"/>
    <w:rsid w:val="00A45D84"/>
    <w:rsid w:val="00A46BDC"/>
    <w:rsid w:val="00A54201"/>
    <w:rsid w:val="00A61857"/>
    <w:rsid w:val="00A64230"/>
    <w:rsid w:val="00A66190"/>
    <w:rsid w:val="00A904B2"/>
    <w:rsid w:val="00AA6641"/>
    <w:rsid w:val="00AB3797"/>
    <w:rsid w:val="00AD48C2"/>
    <w:rsid w:val="00B1733F"/>
    <w:rsid w:val="00B44B13"/>
    <w:rsid w:val="00B5453A"/>
    <w:rsid w:val="00B57381"/>
    <w:rsid w:val="00B77DD9"/>
    <w:rsid w:val="00B84764"/>
    <w:rsid w:val="00BA2F54"/>
    <w:rsid w:val="00BB39EE"/>
    <w:rsid w:val="00BC4FED"/>
    <w:rsid w:val="00BE351E"/>
    <w:rsid w:val="00C15DA9"/>
    <w:rsid w:val="00C20BB4"/>
    <w:rsid w:val="00C20E09"/>
    <w:rsid w:val="00C33B6C"/>
    <w:rsid w:val="00C4626D"/>
    <w:rsid w:val="00C7001E"/>
    <w:rsid w:val="00CA4265"/>
    <w:rsid w:val="00CA4B04"/>
    <w:rsid w:val="00CB7DA8"/>
    <w:rsid w:val="00CC5E55"/>
    <w:rsid w:val="00CD2D82"/>
    <w:rsid w:val="00CE001F"/>
    <w:rsid w:val="00D34662"/>
    <w:rsid w:val="00D55B81"/>
    <w:rsid w:val="00D5795F"/>
    <w:rsid w:val="00D90B7A"/>
    <w:rsid w:val="00D940FD"/>
    <w:rsid w:val="00DD09EF"/>
    <w:rsid w:val="00DD6F6B"/>
    <w:rsid w:val="00E306F2"/>
    <w:rsid w:val="00E35CD9"/>
    <w:rsid w:val="00E7579F"/>
    <w:rsid w:val="00E84D1A"/>
    <w:rsid w:val="00E95A61"/>
    <w:rsid w:val="00EE6C84"/>
    <w:rsid w:val="00EF0583"/>
    <w:rsid w:val="00F14BC7"/>
    <w:rsid w:val="00F24DAF"/>
    <w:rsid w:val="00F96659"/>
    <w:rsid w:val="00FA043D"/>
    <w:rsid w:val="00FA4108"/>
    <w:rsid w:val="00FA5104"/>
    <w:rsid w:val="00FD32D7"/>
    <w:rsid w:val="00FE38DA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7"/>
    <w:pPr>
      <w:spacing w:after="0" w:line="240" w:lineRule="auto"/>
    </w:pPr>
    <w:rPr>
      <w:rFonts w:ascii="Monotype Corsiva" w:eastAsia="Times New Roman" w:hAnsi="Monotype Corsiva" w:cs="Times New Roman"/>
      <w:i/>
      <w:sz w:val="28"/>
      <w:szCs w:val="20"/>
      <w:lang w:val="pt-P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4BC7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F1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4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4BC7"/>
    <w:rPr>
      <w:rFonts w:ascii="Monotype Corsiva" w:eastAsia="Times New Roman" w:hAnsi="Monotype Corsiva" w:cs="Times New Roman"/>
      <w:i/>
      <w:sz w:val="28"/>
      <w:szCs w:val="20"/>
      <w:lang w:val="pt-PT" w:eastAsia="ru-RU"/>
    </w:rPr>
  </w:style>
  <w:style w:type="paragraph" w:styleId="a7">
    <w:name w:val="List Paragraph"/>
    <w:basedOn w:val="a"/>
    <w:uiPriority w:val="34"/>
    <w:qFormat/>
    <w:rsid w:val="009F1B77"/>
    <w:pPr>
      <w:ind w:left="720"/>
      <w:contextualSpacing/>
    </w:pPr>
  </w:style>
  <w:style w:type="paragraph" w:customStyle="1" w:styleId="ConsPlusCell">
    <w:name w:val="ConsPlusCell"/>
    <w:rsid w:val="0022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E7E"/>
    <w:rPr>
      <w:rFonts w:ascii="Tahoma" w:eastAsia="Times New Roman" w:hAnsi="Tahoma" w:cs="Tahoma"/>
      <w:i/>
      <w:sz w:val="16"/>
      <w:szCs w:val="16"/>
      <w:lang w:val="pt-PT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B3E9-9344-4851-8BCB-55EDB6DE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48</cp:revision>
  <cp:lastPrinted>2019-06-07T09:58:00Z</cp:lastPrinted>
  <dcterms:created xsi:type="dcterms:W3CDTF">2015-10-02T13:38:00Z</dcterms:created>
  <dcterms:modified xsi:type="dcterms:W3CDTF">2020-06-30T09:13:00Z</dcterms:modified>
</cp:coreProperties>
</file>